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0" w:firstLineChars="0"/>
        <w:jc w:val="center"/>
        <w:rPr>
          <w:rFonts w:hint="eastAsia"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粮食收购许可证服务指南</w:t>
      </w:r>
    </w:p>
    <w:bookmarkEnd w:id="1"/>
    <w:p>
      <w:pPr>
        <w:pStyle w:val="12"/>
        <w:ind w:firstLine="562"/>
        <w:jc w:val="center"/>
        <w:rPr>
          <w:b/>
          <w:sz w:val="32"/>
          <w:szCs w:val="32"/>
        </w:rPr>
      </w:pP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一、事项编码</w:t>
      </w:r>
    </w:p>
    <w:p>
      <w:pPr>
        <w:pStyle w:val="12"/>
        <w:spacing w:beforeLines="50" w:afterLines="50"/>
        <w:ind w:firstLine="646" w:firstLineChars="202"/>
        <w:rPr>
          <w:sz w:val="32"/>
          <w:szCs w:val="32"/>
        </w:rPr>
      </w:pPr>
      <w:r>
        <w:rPr>
          <w:rFonts w:hint="eastAsia"/>
          <w:sz w:val="32"/>
          <w:szCs w:val="32"/>
        </w:rPr>
        <w:t>11410300005372110C300015900100001</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二、适用范围</w:t>
      </w:r>
    </w:p>
    <w:p>
      <w:pPr>
        <w:pStyle w:val="12"/>
        <w:spacing w:beforeLines="50" w:afterLines="50"/>
        <w:ind w:firstLine="646" w:firstLineChars="20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sz w:val="32"/>
          <w:szCs w:val="32"/>
          <w:shd w:val="clear" w:color="auto" w:fill="FFFFFF"/>
        </w:rPr>
        <w:t>从事粮食收购活动的企业</w:t>
      </w:r>
      <w:r>
        <w:rPr>
          <w:rFonts w:hint="eastAsia" w:asciiTheme="minorEastAsia" w:hAnsiTheme="minorEastAsia" w:eastAsiaTheme="minorEastAsia" w:cstheme="minorEastAsia"/>
          <w:sz w:val="32"/>
          <w:szCs w:val="32"/>
        </w:rPr>
        <w:t>。</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三、事项类型</w:t>
      </w:r>
    </w:p>
    <w:p>
      <w:pPr>
        <w:pStyle w:val="12"/>
        <w:spacing w:beforeLines="50" w:afterLines="50"/>
        <w:ind w:firstLine="646" w:firstLineChars="202"/>
        <w:rPr>
          <w:sz w:val="32"/>
          <w:szCs w:val="32"/>
        </w:rPr>
      </w:pPr>
      <w:r>
        <w:rPr>
          <w:rFonts w:hint="eastAsia"/>
          <w:sz w:val="32"/>
          <w:szCs w:val="32"/>
        </w:rPr>
        <w:t>行政许可</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四、设立依据</w:t>
      </w:r>
    </w:p>
    <w:p>
      <w:pPr>
        <w:pStyle w:val="12"/>
        <w:rPr>
          <w:sz w:val="32"/>
          <w:szCs w:val="32"/>
        </w:rPr>
      </w:pPr>
      <w:r>
        <w:rPr>
          <w:rFonts w:hint="eastAsia"/>
          <w:sz w:val="32"/>
          <w:szCs w:val="32"/>
        </w:rPr>
        <w:t>《粮食流通管理条例》 （</w:t>
      </w:r>
      <w:r>
        <w:rPr>
          <w:rFonts w:hint="eastAsia"/>
          <w:sz w:val="32"/>
          <w:szCs w:val="32"/>
        </w:rPr>
        <w:t>2004年5月26日中华人民共和国国务院令第407号公布 根据2013年7月18日《国务院关于废止和修改部分行政法规的决定》第一次修订 根据2016年2月6日《国务院关于修改部分行政法规的决定》第二次修订）第九条：“</w:t>
      </w:r>
      <w:r>
        <w:rPr>
          <w:sz w:val="32"/>
          <w:szCs w:val="32"/>
        </w:rPr>
        <w:t> 依照《中华人民共和国公司登记管理条例》等规定办理登记的经营者，取得粮食收购资格后，方可从事粮食收购活动。申请从事粮食收购活动，应当向办理工商登记的部门同级的粮食行政管理部门提交书面申请，并提供资金、仓储设施、质量检验和保管能力等证明材料。粮食行政管理部门应当自受理之日起15个工作日内完成审核，对符合本条例第八条规定具体条件的申请者作出许可决定并公示。</w:t>
      </w:r>
      <w:r>
        <w:rPr>
          <w:rFonts w:hint="eastAsia"/>
          <w:sz w:val="32"/>
          <w:szCs w:val="32"/>
        </w:rPr>
        <w:t>”</w:t>
      </w:r>
      <w:bookmarkStart w:id="0" w:name="4843924-5060979-2_1"/>
      <w:bookmarkEnd w:id="0"/>
    </w:p>
    <w:p>
      <w:pPr>
        <w:pStyle w:val="12"/>
        <w:rPr>
          <w:sz w:val="32"/>
          <w:szCs w:val="32"/>
        </w:rPr>
      </w:pPr>
      <w:r>
        <w:rPr>
          <w:rFonts w:hint="eastAsia"/>
          <w:sz w:val="32"/>
          <w:szCs w:val="32"/>
        </w:rPr>
        <w:t>《河南省实施</w:t>
      </w:r>
      <w:r>
        <w:rPr>
          <w:sz w:val="32"/>
          <w:szCs w:val="32"/>
        </w:rPr>
        <w:t>&lt;</w:t>
      </w:r>
      <w:r>
        <w:rPr>
          <w:rFonts w:hint="eastAsia"/>
          <w:sz w:val="32"/>
          <w:szCs w:val="32"/>
        </w:rPr>
        <w:t>粮食流通管理条例</w:t>
      </w:r>
      <w:r>
        <w:rPr>
          <w:sz w:val="32"/>
          <w:szCs w:val="32"/>
        </w:rPr>
        <w:t>&gt;</w:t>
      </w:r>
      <w:r>
        <w:rPr>
          <w:rFonts w:hint="eastAsia"/>
          <w:sz w:val="32"/>
          <w:szCs w:val="32"/>
        </w:rPr>
        <w:t>办法》（</w:t>
      </w:r>
      <w:r>
        <w:rPr>
          <w:sz w:val="32"/>
          <w:szCs w:val="32"/>
        </w:rPr>
        <w:t>2006年</w:t>
      </w:r>
      <w:r>
        <w:rPr>
          <w:rFonts w:hint="eastAsia"/>
          <w:sz w:val="32"/>
          <w:szCs w:val="32"/>
        </w:rPr>
        <w:t>6</w:t>
      </w:r>
      <w:r>
        <w:rPr>
          <w:sz w:val="32"/>
          <w:szCs w:val="32"/>
        </w:rPr>
        <w:t>月</w:t>
      </w:r>
      <w:r>
        <w:rPr>
          <w:rFonts w:hint="eastAsia"/>
          <w:sz w:val="32"/>
          <w:szCs w:val="32"/>
        </w:rPr>
        <w:t>5</w:t>
      </w:r>
      <w:r>
        <w:rPr>
          <w:sz w:val="32"/>
          <w:szCs w:val="32"/>
        </w:rPr>
        <w:t>日</w:t>
      </w:r>
      <w:r>
        <w:rPr>
          <w:rFonts w:hint="eastAsia"/>
          <w:sz w:val="32"/>
          <w:szCs w:val="32"/>
        </w:rPr>
        <w:t>河南</w:t>
      </w:r>
      <w:r>
        <w:rPr>
          <w:sz w:val="32"/>
          <w:szCs w:val="32"/>
        </w:rPr>
        <w:t>省</w:t>
      </w:r>
      <w:r>
        <w:rPr>
          <w:rFonts w:hint="eastAsia"/>
          <w:sz w:val="32"/>
          <w:szCs w:val="32"/>
        </w:rPr>
        <w:t>人民</w:t>
      </w:r>
      <w:r>
        <w:rPr>
          <w:sz w:val="32"/>
          <w:szCs w:val="32"/>
        </w:rPr>
        <w:t>政府</w:t>
      </w:r>
      <w:r>
        <w:rPr>
          <w:rFonts w:hint="eastAsia"/>
          <w:sz w:val="32"/>
          <w:szCs w:val="32"/>
        </w:rPr>
        <w:t>令</w:t>
      </w:r>
      <w:r>
        <w:rPr>
          <w:sz w:val="32"/>
          <w:szCs w:val="32"/>
        </w:rPr>
        <w:t>第</w:t>
      </w:r>
      <w:r>
        <w:rPr>
          <w:rFonts w:hint="eastAsia"/>
          <w:sz w:val="32"/>
          <w:szCs w:val="32"/>
        </w:rPr>
        <w:t>100号发布，2017年4月14日河南省人民政府令第179号修订）第五条：“从事粮食收购活动的法人和其他经济组织应当经县级以上粮食行政管理部门审核,取得粮食收购资格。”</w:t>
      </w:r>
    </w:p>
    <w:p>
      <w:pPr>
        <w:pStyle w:val="12"/>
        <w:rPr>
          <w:sz w:val="32"/>
          <w:szCs w:val="32"/>
        </w:rPr>
      </w:pPr>
      <w:r>
        <w:rPr>
          <w:rFonts w:hint="eastAsia"/>
          <w:sz w:val="32"/>
          <w:szCs w:val="32"/>
        </w:rPr>
        <w:t>《粮食收购资格审核管理办法》（</w:t>
      </w:r>
      <w:r>
        <w:rPr>
          <w:sz w:val="32"/>
          <w:szCs w:val="32"/>
        </w:rPr>
        <w:t>国粮政〔2016〕207号</w:t>
      </w:r>
      <w:r>
        <w:rPr>
          <w:rFonts w:hint="eastAsia"/>
          <w:sz w:val="32"/>
          <w:szCs w:val="32"/>
        </w:rPr>
        <w:t>）</w:t>
      </w:r>
      <w:r>
        <w:rPr>
          <w:sz w:val="32"/>
          <w:szCs w:val="32"/>
        </w:rPr>
        <w:t>第二条</w:t>
      </w:r>
      <w:r>
        <w:rPr>
          <w:rFonts w:hint="eastAsia"/>
          <w:sz w:val="32"/>
          <w:szCs w:val="32"/>
        </w:rPr>
        <w:t>“</w:t>
      </w:r>
      <w:r>
        <w:rPr>
          <w:sz w:val="32"/>
          <w:szCs w:val="32"/>
        </w:rPr>
        <w:t>从事粮食收购活动的企业，应当依照《中华人民共和国公司登记管理条例》等规定办理工商登记，并经县级以上粮食行政管理部门（审核机关）审核，取得粮食收购资格。</w:t>
      </w:r>
      <w:r>
        <w:rPr>
          <w:rFonts w:hint="eastAsia"/>
          <w:sz w:val="32"/>
          <w:szCs w:val="32"/>
        </w:rPr>
        <w:t>”</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五、受理机构</w:t>
      </w:r>
    </w:p>
    <w:p>
      <w:pPr>
        <w:pStyle w:val="12"/>
        <w:spacing w:beforeLines="50" w:afterLines="50"/>
        <w:ind w:firstLine="646" w:firstLineChars="202"/>
        <w:rPr>
          <w:sz w:val="32"/>
          <w:szCs w:val="32"/>
        </w:rPr>
      </w:pPr>
      <w:r>
        <w:rPr>
          <w:rFonts w:hint="eastAsia"/>
          <w:sz w:val="32"/>
          <w:szCs w:val="32"/>
        </w:rPr>
        <w:t>办理工商登记的部门同级的市（县）粮食和物资储备局</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六、决定机构</w:t>
      </w:r>
    </w:p>
    <w:p>
      <w:pPr>
        <w:pStyle w:val="12"/>
        <w:spacing w:beforeLines="50" w:afterLines="50"/>
        <w:ind w:firstLine="646" w:firstLineChars="202"/>
        <w:rPr>
          <w:sz w:val="32"/>
          <w:szCs w:val="32"/>
        </w:rPr>
      </w:pPr>
      <w:r>
        <w:rPr>
          <w:rFonts w:hint="eastAsia"/>
          <w:sz w:val="32"/>
          <w:szCs w:val="32"/>
        </w:rPr>
        <w:t>办理工商登记的部门同级的市（县）粮食和物资储备局</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七、办理条件</w:t>
      </w:r>
    </w:p>
    <w:p>
      <w:pPr>
        <w:pStyle w:val="12"/>
        <w:spacing w:beforeLines="50" w:afterLines="50"/>
        <w:ind w:firstLine="432" w:firstLineChars="135"/>
        <w:rPr>
          <w:sz w:val="32"/>
          <w:szCs w:val="32"/>
        </w:rPr>
      </w:pPr>
      <w:r>
        <w:rPr>
          <w:rFonts w:hint="eastAsia"/>
          <w:sz w:val="32"/>
          <w:szCs w:val="32"/>
        </w:rPr>
        <w:t>（一）准予批准的条件：</w:t>
      </w:r>
    </w:p>
    <w:p>
      <w:pPr>
        <w:pStyle w:val="12"/>
        <w:spacing w:beforeLines="50" w:afterLines="50"/>
        <w:rPr>
          <w:sz w:val="32"/>
          <w:szCs w:val="32"/>
        </w:rPr>
      </w:pPr>
      <w:r>
        <w:rPr>
          <w:rFonts w:hint="eastAsia"/>
          <w:sz w:val="32"/>
          <w:szCs w:val="32"/>
        </w:rPr>
        <w:t>1、 具备20万元以上的经营资金筹措能力，具有良好的资信；</w:t>
      </w:r>
    </w:p>
    <w:p>
      <w:pPr>
        <w:pStyle w:val="12"/>
        <w:spacing w:beforeLines="50" w:afterLines="50"/>
        <w:rPr>
          <w:sz w:val="32"/>
          <w:szCs w:val="32"/>
        </w:rPr>
      </w:pPr>
      <w:r>
        <w:rPr>
          <w:rFonts w:hint="eastAsia"/>
          <w:sz w:val="32"/>
          <w:szCs w:val="32"/>
        </w:rPr>
        <w:t>2、 拥有或者租借储存200吨以上并符合国家粮食储存标准和技术规范要求的仓储设施；</w:t>
      </w:r>
    </w:p>
    <w:p>
      <w:pPr>
        <w:pStyle w:val="12"/>
        <w:spacing w:beforeLines="50" w:afterLines="50"/>
        <w:rPr>
          <w:sz w:val="32"/>
          <w:szCs w:val="32"/>
        </w:rPr>
      </w:pPr>
      <w:r>
        <w:rPr>
          <w:rFonts w:hint="eastAsia"/>
          <w:sz w:val="32"/>
          <w:szCs w:val="32"/>
        </w:rPr>
        <w:t>3、具有与粮食收购相适应的粮食质量检验设施和器具；</w:t>
      </w:r>
    </w:p>
    <w:p>
      <w:pPr>
        <w:pStyle w:val="12"/>
        <w:spacing w:beforeLines="50" w:afterLines="50"/>
        <w:rPr>
          <w:sz w:val="32"/>
          <w:szCs w:val="32"/>
        </w:rPr>
      </w:pPr>
      <w:r>
        <w:rPr>
          <w:rFonts w:hint="eastAsia"/>
          <w:sz w:val="32"/>
          <w:szCs w:val="32"/>
        </w:rPr>
        <w:t>4、具有或者聘用与收购规模相适应的粮食质量检验和保管专业人员；</w:t>
      </w:r>
    </w:p>
    <w:p>
      <w:pPr>
        <w:pStyle w:val="12"/>
        <w:spacing w:beforeLines="50" w:afterLines="50"/>
        <w:rPr>
          <w:sz w:val="32"/>
          <w:szCs w:val="32"/>
        </w:rPr>
      </w:pPr>
      <w:r>
        <w:rPr>
          <w:rFonts w:hint="eastAsia"/>
          <w:sz w:val="32"/>
          <w:szCs w:val="32"/>
        </w:rPr>
        <w:t>5.申请材料齐全。</w:t>
      </w:r>
    </w:p>
    <w:p>
      <w:pPr>
        <w:pStyle w:val="12"/>
        <w:spacing w:beforeLines="50" w:afterLines="50"/>
        <w:ind w:firstLine="432" w:firstLineChars="135"/>
        <w:rPr>
          <w:sz w:val="32"/>
          <w:szCs w:val="32"/>
        </w:rPr>
      </w:pPr>
      <w:r>
        <w:rPr>
          <w:rFonts w:hint="eastAsia"/>
          <w:sz w:val="32"/>
          <w:szCs w:val="32"/>
        </w:rPr>
        <w:t>（二）不准予批准的情形：</w:t>
      </w:r>
    </w:p>
    <w:p>
      <w:pPr>
        <w:pStyle w:val="12"/>
        <w:spacing w:beforeLines="50" w:afterLines="50"/>
        <w:rPr>
          <w:sz w:val="32"/>
          <w:szCs w:val="32"/>
        </w:rPr>
      </w:pPr>
      <w:r>
        <w:rPr>
          <w:rFonts w:hint="eastAsia"/>
          <w:sz w:val="32"/>
          <w:szCs w:val="32"/>
        </w:rPr>
        <w:t>1．</w:t>
      </w:r>
      <w:r>
        <w:rPr>
          <w:rFonts w:hint="eastAsia"/>
          <w:sz w:val="32"/>
          <w:szCs w:val="32"/>
        </w:rPr>
        <w:t>经营资金筹措能力不符合条件</w:t>
      </w:r>
      <w:r>
        <w:rPr>
          <w:rFonts w:hint="eastAsia"/>
          <w:sz w:val="32"/>
          <w:szCs w:val="32"/>
        </w:rPr>
        <w:t>；</w:t>
      </w:r>
    </w:p>
    <w:p>
      <w:pPr>
        <w:pStyle w:val="12"/>
        <w:spacing w:beforeLines="50" w:afterLines="50"/>
        <w:rPr>
          <w:sz w:val="32"/>
          <w:szCs w:val="32"/>
        </w:rPr>
      </w:pPr>
      <w:r>
        <w:rPr>
          <w:rFonts w:hint="eastAsia"/>
          <w:sz w:val="32"/>
          <w:szCs w:val="32"/>
        </w:rPr>
        <w:t>2．</w:t>
      </w:r>
      <w:r>
        <w:rPr>
          <w:rFonts w:hint="eastAsia"/>
          <w:sz w:val="32"/>
          <w:szCs w:val="32"/>
        </w:rPr>
        <w:t>仓储设施</w:t>
      </w:r>
      <w:r>
        <w:rPr>
          <w:rFonts w:hint="eastAsia"/>
          <w:sz w:val="32"/>
          <w:szCs w:val="32"/>
        </w:rPr>
        <w:t>不符合要求；</w:t>
      </w:r>
    </w:p>
    <w:p>
      <w:pPr>
        <w:pStyle w:val="12"/>
        <w:spacing w:beforeLines="50" w:afterLines="50"/>
        <w:rPr>
          <w:sz w:val="32"/>
          <w:szCs w:val="32"/>
        </w:rPr>
      </w:pPr>
      <w:r>
        <w:rPr>
          <w:rFonts w:hint="eastAsia"/>
          <w:sz w:val="32"/>
          <w:szCs w:val="32"/>
        </w:rPr>
        <w:t>3．没</w:t>
      </w:r>
      <w:r>
        <w:rPr>
          <w:rFonts w:hint="eastAsia"/>
          <w:sz w:val="32"/>
          <w:szCs w:val="32"/>
        </w:rPr>
        <w:t>有与粮食收购相适应的粮食质量检验设施和器具；</w:t>
      </w:r>
    </w:p>
    <w:p>
      <w:pPr>
        <w:pStyle w:val="12"/>
        <w:spacing w:beforeLines="50" w:afterLines="50"/>
        <w:rPr>
          <w:sz w:val="32"/>
          <w:szCs w:val="32"/>
        </w:rPr>
      </w:pPr>
      <w:r>
        <w:rPr>
          <w:rFonts w:hint="eastAsia"/>
          <w:sz w:val="32"/>
          <w:szCs w:val="32"/>
        </w:rPr>
        <w:t>4.没有或者聘用与收购规模相适应的粮食质量检验和保管专业人员；</w:t>
      </w:r>
    </w:p>
    <w:p>
      <w:pPr>
        <w:pStyle w:val="12"/>
        <w:spacing w:beforeLines="50" w:afterLines="50"/>
        <w:rPr>
          <w:sz w:val="32"/>
          <w:szCs w:val="32"/>
        </w:rPr>
      </w:pPr>
      <w:r>
        <w:rPr>
          <w:rFonts w:hint="eastAsia"/>
          <w:sz w:val="32"/>
          <w:szCs w:val="32"/>
        </w:rPr>
        <w:t>5.材料不齐全。</w:t>
      </w:r>
    </w:p>
    <w:p>
      <w:pPr>
        <w:pStyle w:val="12"/>
        <w:spacing w:beforeLines="50" w:afterLines="50"/>
        <w:ind w:firstLine="432" w:firstLineChars="135"/>
        <w:rPr>
          <w:sz w:val="32"/>
          <w:szCs w:val="32"/>
        </w:rPr>
      </w:pPr>
      <w:r>
        <w:rPr>
          <w:rFonts w:hint="eastAsia"/>
          <w:sz w:val="32"/>
          <w:szCs w:val="32"/>
        </w:rPr>
        <w:t>（三）其他需说明的情形：</w:t>
      </w:r>
    </w:p>
    <w:p>
      <w:pPr>
        <w:pStyle w:val="12"/>
        <w:spacing w:beforeLines="50" w:afterLines="50"/>
        <w:rPr>
          <w:sz w:val="32"/>
          <w:szCs w:val="32"/>
        </w:rPr>
      </w:pPr>
      <w:r>
        <w:rPr>
          <w:rFonts w:hint="eastAsia"/>
          <w:sz w:val="32"/>
          <w:szCs w:val="32"/>
        </w:rPr>
        <w:t>无数量限制。</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八、申办材料</w:t>
      </w:r>
    </w:p>
    <w:p>
      <w:pPr>
        <w:pStyle w:val="12"/>
        <w:spacing w:beforeLines="50" w:afterLines="50"/>
        <w:ind w:firstLine="646" w:firstLineChars="202"/>
        <w:rPr>
          <w:rFonts w:hint="eastAsia"/>
          <w:sz w:val="32"/>
          <w:szCs w:val="32"/>
        </w:rPr>
      </w:pPr>
      <w:r>
        <w:rPr>
          <w:rFonts w:hint="eastAsia"/>
          <w:sz w:val="32"/>
          <w:szCs w:val="32"/>
        </w:rPr>
        <w:t>申办材料应符合以下要求：</w:t>
      </w:r>
    </w:p>
    <w:p>
      <w:pPr>
        <w:pStyle w:val="12"/>
        <w:spacing w:beforeLines="50" w:afterLines="50"/>
        <w:ind w:firstLine="646" w:firstLineChars="202"/>
        <w:rPr>
          <w:rFonts w:hint="eastAsia"/>
          <w:sz w:val="32"/>
          <w:szCs w:val="32"/>
        </w:rPr>
      </w:pPr>
    </w:p>
    <w:tbl>
      <w:tblPr>
        <w:tblStyle w:val="8"/>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469"/>
        <w:gridCol w:w="1300"/>
        <w:gridCol w:w="850"/>
        <w:gridCol w:w="1283"/>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auto" w:sz="8" w:space="0"/>
              <w:left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序号</w:t>
            </w:r>
          </w:p>
        </w:tc>
        <w:tc>
          <w:tcPr>
            <w:tcW w:w="2469" w:type="dxa"/>
            <w:tcBorders>
              <w:top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提交材料名称</w:t>
            </w:r>
          </w:p>
        </w:tc>
        <w:tc>
          <w:tcPr>
            <w:tcW w:w="1300" w:type="dxa"/>
            <w:tcBorders>
              <w:top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原件/复印件</w:t>
            </w:r>
          </w:p>
        </w:tc>
        <w:tc>
          <w:tcPr>
            <w:tcW w:w="850" w:type="dxa"/>
            <w:tcBorders>
              <w:top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份数</w:t>
            </w:r>
          </w:p>
        </w:tc>
        <w:tc>
          <w:tcPr>
            <w:tcW w:w="1283" w:type="dxa"/>
            <w:tcBorders>
              <w:top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纸质/电子版</w:t>
            </w:r>
          </w:p>
        </w:tc>
        <w:tc>
          <w:tcPr>
            <w:tcW w:w="2745" w:type="dxa"/>
            <w:tcBorders>
              <w:top w:val="single" w:color="auto" w:sz="8" w:space="0"/>
              <w:bottom w:val="single" w:color="auto" w:sz="8" w:space="0"/>
              <w:right w:val="single" w:color="auto" w:sz="8" w:space="0"/>
            </w:tcBorders>
            <w:vAlign w:val="center"/>
          </w:tcPr>
          <w:p>
            <w:pPr>
              <w:pStyle w:val="12"/>
              <w:ind w:firstLine="0" w:firstLineChars="0"/>
              <w:jc w:val="center"/>
              <w:rPr>
                <w:sz w:val="32"/>
                <w:szCs w:val="32"/>
              </w:rPr>
            </w:pPr>
            <w:r>
              <w:rPr>
                <w:rFonts w:hint="eastAsia"/>
                <w:sz w:val="32"/>
                <w:szCs w:val="32"/>
              </w:rPr>
              <w:t>特定要求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top w:val="single" w:color="auto" w:sz="8" w:space="0"/>
              <w:left w:val="single" w:color="auto" w:sz="8" w:space="0"/>
            </w:tcBorders>
            <w:vAlign w:val="center"/>
          </w:tcPr>
          <w:p>
            <w:pPr>
              <w:pStyle w:val="12"/>
              <w:ind w:firstLine="0" w:firstLineChars="0"/>
              <w:jc w:val="center"/>
              <w:rPr>
                <w:sz w:val="32"/>
                <w:szCs w:val="32"/>
              </w:rPr>
            </w:pPr>
            <w:r>
              <w:rPr>
                <w:rFonts w:hint="eastAsia"/>
                <w:sz w:val="32"/>
                <w:szCs w:val="32"/>
              </w:rPr>
              <w:t>1</w:t>
            </w:r>
          </w:p>
        </w:tc>
        <w:tc>
          <w:tcPr>
            <w:tcW w:w="2469" w:type="dxa"/>
            <w:tcBorders>
              <w:top w:val="single" w:color="auto" w:sz="8" w:space="0"/>
            </w:tcBorders>
            <w:vAlign w:val="center"/>
          </w:tcPr>
          <w:p>
            <w:pPr>
              <w:pStyle w:val="12"/>
              <w:ind w:firstLine="0" w:firstLineChars="0"/>
              <w:jc w:val="center"/>
              <w:rPr>
                <w:sz w:val="32"/>
                <w:szCs w:val="32"/>
              </w:rPr>
            </w:pPr>
            <w:r>
              <w:rPr>
                <w:rFonts w:hint="eastAsia"/>
                <w:sz w:val="32"/>
                <w:szCs w:val="32"/>
              </w:rPr>
              <w:t>行政许可申请书</w:t>
            </w:r>
          </w:p>
        </w:tc>
        <w:tc>
          <w:tcPr>
            <w:tcW w:w="1300" w:type="dxa"/>
            <w:tcBorders>
              <w:top w:val="single" w:color="auto" w:sz="8" w:space="0"/>
            </w:tcBorders>
            <w:vAlign w:val="center"/>
          </w:tcPr>
          <w:p>
            <w:pPr>
              <w:pStyle w:val="12"/>
              <w:ind w:firstLine="0" w:firstLineChars="0"/>
              <w:jc w:val="center"/>
              <w:rPr>
                <w:sz w:val="32"/>
                <w:szCs w:val="32"/>
              </w:rPr>
            </w:pPr>
            <w:r>
              <w:rPr>
                <w:rFonts w:hint="eastAsia"/>
                <w:sz w:val="32"/>
                <w:szCs w:val="32"/>
              </w:rPr>
              <w:t>原件</w:t>
            </w:r>
          </w:p>
        </w:tc>
        <w:tc>
          <w:tcPr>
            <w:tcW w:w="850" w:type="dxa"/>
            <w:tcBorders>
              <w:top w:val="single" w:color="auto" w:sz="8" w:space="0"/>
            </w:tcBorders>
            <w:vAlign w:val="center"/>
          </w:tcPr>
          <w:p>
            <w:pPr>
              <w:pStyle w:val="12"/>
              <w:ind w:firstLine="0" w:firstLineChars="0"/>
              <w:jc w:val="center"/>
              <w:rPr>
                <w:sz w:val="32"/>
                <w:szCs w:val="32"/>
              </w:rPr>
            </w:pPr>
            <w:r>
              <w:rPr>
                <w:rFonts w:hint="eastAsia"/>
                <w:sz w:val="32"/>
                <w:szCs w:val="32"/>
              </w:rPr>
              <w:t>1</w:t>
            </w:r>
          </w:p>
        </w:tc>
        <w:tc>
          <w:tcPr>
            <w:tcW w:w="1283" w:type="dxa"/>
            <w:tcBorders>
              <w:top w:val="single" w:color="auto" w:sz="8" w:space="0"/>
            </w:tcBorders>
            <w:vAlign w:val="center"/>
          </w:tcPr>
          <w:p>
            <w:pPr>
              <w:pStyle w:val="12"/>
              <w:ind w:firstLine="0" w:firstLineChars="0"/>
              <w:jc w:val="center"/>
              <w:rPr>
                <w:sz w:val="32"/>
                <w:szCs w:val="32"/>
              </w:rPr>
            </w:pPr>
            <w:r>
              <w:rPr>
                <w:rFonts w:hint="eastAsia"/>
                <w:sz w:val="32"/>
                <w:szCs w:val="32"/>
              </w:rPr>
              <w:t>纸质</w:t>
            </w:r>
          </w:p>
        </w:tc>
        <w:tc>
          <w:tcPr>
            <w:tcW w:w="2745" w:type="dxa"/>
            <w:tcBorders>
              <w:top w:val="single" w:color="auto" w:sz="8" w:space="0"/>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一份存档。申请人自备，请用电脑打印或是钢笔填写，字迹清楚，不得涂改、空项。内容要实事求是，填报有虚假者，责任自负。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2</w:t>
            </w:r>
          </w:p>
        </w:tc>
        <w:tc>
          <w:tcPr>
            <w:tcW w:w="2469" w:type="dxa"/>
            <w:vAlign w:val="center"/>
          </w:tcPr>
          <w:p>
            <w:pPr>
              <w:pStyle w:val="12"/>
              <w:ind w:firstLine="0" w:firstLineChars="0"/>
              <w:jc w:val="center"/>
              <w:rPr>
                <w:sz w:val="32"/>
                <w:szCs w:val="32"/>
              </w:rPr>
            </w:pPr>
            <w:r>
              <w:rPr>
                <w:rFonts w:hint="eastAsia"/>
                <w:sz w:val="32"/>
                <w:szCs w:val="32"/>
              </w:rPr>
              <w:t>粮食收购资格审核申请书</w:t>
            </w:r>
          </w:p>
        </w:tc>
        <w:tc>
          <w:tcPr>
            <w:tcW w:w="1300" w:type="dxa"/>
            <w:vAlign w:val="center"/>
          </w:tcPr>
          <w:p>
            <w:pPr>
              <w:pStyle w:val="12"/>
              <w:ind w:firstLine="0" w:firstLineChars="0"/>
              <w:jc w:val="center"/>
              <w:rPr>
                <w:sz w:val="32"/>
                <w:szCs w:val="32"/>
              </w:rPr>
            </w:pPr>
            <w:r>
              <w:rPr>
                <w:rFonts w:hint="eastAsia"/>
                <w:sz w:val="32"/>
                <w:szCs w:val="32"/>
              </w:rPr>
              <w:t>原件</w:t>
            </w:r>
          </w:p>
        </w:tc>
        <w:tc>
          <w:tcPr>
            <w:tcW w:w="850" w:type="dxa"/>
            <w:vAlign w:val="center"/>
          </w:tcPr>
          <w:p>
            <w:pPr>
              <w:pStyle w:val="12"/>
              <w:ind w:firstLine="0" w:firstLineChars="0"/>
              <w:jc w:val="center"/>
              <w:rPr>
                <w:sz w:val="32"/>
                <w:szCs w:val="32"/>
              </w:rPr>
            </w:pPr>
            <w:r>
              <w:rPr>
                <w:rFonts w:hint="eastAsia"/>
                <w:sz w:val="32"/>
                <w:szCs w:val="32"/>
              </w:rPr>
              <w:t>2</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2份存档。申请人自备，请用电脑打印或是钢笔填写，字迹清楚，不得涂改、空项。内容要实事求是，填报有虚假者，责任自负。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3</w:t>
            </w:r>
          </w:p>
        </w:tc>
        <w:tc>
          <w:tcPr>
            <w:tcW w:w="2469" w:type="dxa"/>
            <w:vAlign w:val="center"/>
          </w:tcPr>
          <w:p>
            <w:pPr>
              <w:pStyle w:val="12"/>
              <w:ind w:firstLine="0" w:firstLineChars="0"/>
              <w:jc w:val="center"/>
              <w:rPr>
                <w:sz w:val="32"/>
                <w:szCs w:val="32"/>
              </w:rPr>
            </w:pPr>
            <w:r>
              <w:rPr>
                <w:rFonts w:hint="eastAsia"/>
                <w:sz w:val="32"/>
                <w:szCs w:val="32"/>
              </w:rPr>
              <w:t>法定代表人（负责人）身份证明和营业执照复印件</w:t>
            </w:r>
          </w:p>
        </w:tc>
        <w:tc>
          <w:tcPr>
            <w:tcW w:w="1300" w:type="dxa"/>
            <w:vAlign w:val="center"/>
          </w:tcPr>
          <w:p>
            <w:pPr>
              <w:pStyle w:val="12"/>
              <w:ind w:firstLine="0" w:firstLineChars="0"/>
              <w:jc w:val="center"/>
              <w:rPr>
                <w:sz w:val="32"/>
                <w:szCs w:val="32"/>
              </w:rPr>
            </w:pPr>
            <w:r>
              <w:rPr>
                <w:rFonts w:hint="eastAsia"/>
                <w:sz w:val="32"/>
                <w:szCs w:val="32"/>
              </w:rPr>
              <w:t>原件及复印件</w:t>
            </w:r>
          </w:p>
        </w:tc>
        <w:tc>
          <w:tcPr>
            <w:tcW w:w="850" w:type="dxa"/>
            <w:vAlign w:val="center"/>
          </w:tcPr>
          <w:p>
            <w:pPr>
              <w:pStyle w:val="12"/>
              <w:ind w:firstLine="0" w:firstLineChars="0"/>
              <w:jc w:val="center"/>
              <w:rPr>
                <w:sz w:val="32"/>
                <w:szCs w:val="32"/>
              </w:rPr>
            </w:pPr>
            <w:r>
              <w:rPr>
                <w:rFonts w:hint="eastAsia"/>
                <w:sz w:val="32"/>
                <w:szCs w:val="32"/>
              </w:rPr>
              <w:t>各1</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ind w:firstLine="0" w:firstLineChars="0"/>
              <w:jc w:val="left"/>
              <w:rPr>
                <w:sz w:val="32"/>
                <w:szCs w:val="32"/>
              </w:rPr>
            </w:pPr>
            <w:r>
              <w:rPr>
                <w:rFonts w:hint="eastAsia"/>
                <w:sz w:val="32"/>
                <w:szCs w:val="32"/>
              </w:rPr>
              <w:t>原件核验，不存档，留复印件。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4</w:t>
            </w:r>
          </w:p>
        </w:tc>
        <w:tc>
          <w:tcPr>
            <w:tcW w:w="2469" w:type="dxa"/>
            <w:vAlign w:val="center"/>
          </w:tcPr>
          <w:p>
            <w:pPr>
              <w:pStyle w:val="12"/>
              <w:ind w:firstLine="0" w:firstLineChars="0"/>
              <w:jc w:val="center"/>
              <w:rPr>
                <w:sz w:val="32"/>
                <w:szCs w:val="32"/>
              </w:rPr>
            </w:pPr>
            <w:r>
              <w:rPr>
                <w:rFonts w:hint="eastAsia"/>
                <w:sz w:val="32"/>
                <w:szCs w:val="32"/>
              </w:rPr>
              <w:t>支付收购粮款的资金筹措能力证明（提交银行存款证明）原件及复印件</w:t>
            </w:r>
          </w:p>
        </w:tc>
        <w:tc>
          <w:tcPr>
            <w:tcW w:w="1300" w:type="dxa"/>
            <w:vAlign w:val="center"/>
          </w:tcPr>
          <w:p>
            <w:pPr>
              <w:pStyle w:val="12"/>
              <w:ind w:firstLine="0" w:firstLineChars="0"/>
              <w:jc w:val="center"/>
              <w:rPr>
                <w:sz w:val="32"/>
                <w:szCs w:val="32"/>
              </w:rPr>
            </w:pPr>
            <w:r>
              <w:rPr>
                <w:rFonts w:hint="eastAsia"/>
                <w:sz w:val="32"/>
                <w:szCs w:val="32"/>
              </w:rPr>
              <w:t>原件及复印件</w:t>
            </w:r>
          </w:p>
        </w:tc>
        <w:tc>
          <w:tcPr>
            <w:tcW w:w="850" w:type="dxa"/>
            <w:vAlign w:val="center"/>
          </w:tcPr>
          <w:p>
            <w:pPr>
              <w:pStyle w:val="12"/>
              <w:ind w:firstLine="0" w:firstLineChars="0"/>
              <w:jc w:val="center"/>
              <w:rPr>
                <w:sz w:val="32"/>
                <w:szCs w:val="32"/>
              </w:rPr>
            </w:pPr>
            <w:r>
              <w:rPr>
                <w:rFonts w:hint="eastAsia"/>
                <w:sz w:val="32"/>
                <w:szCs w:val="32"/>
              </w:rPr>
              <w:t>各1</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原件核验，不存档，留复印件。1、自有资金需提供银行存款单；2、筹措资金需提供融资额度协议、信用等级评定报告、企业贷款合同或其他能够说明资金筹措能力的材料复印件至少一件。</w:t>
            </w:r>
          </w:p>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5</w:t>
            </w:r>
          </w:p>
        </w:tc>
        <w:tc>
          <w:tcPr>
            <w:tcW w:w="2469" w:type="dxa"/>
            <w:vAlign w:val="center"/>
          </w:tcPr>
          <w:p>
            <w:pPr>
              <w:pStyle w:val="12"/>
              <w:ind w:firstLine="0" w:firstLineChars="0"/>
              <w:jc w:val="center"/>
              <w:rPr>
                <w:sz w:val="32"/>
                <w:szCs w:val="32"/>
              </w:rPr>
            </w:pPr>
            <w:r>
              <w:rPr>
                <w:rFonts w:hint="eastAsia"/>
                <w:sz w:val="32"/>
                <w:szCs w:val="32"/>
              </w:rPr>
              <w:t>仓储设备、检验仪器和计量器具设备表</w:t>
            </w:r>
          </w:p>
          <w:p>
            <w:pPr>
              <w:pStyle w:val="12"/>
              <w:ind w:firstLine="0" w:firstLineChars="0"/>
              <w:jc w:val="center"/>
              <w:rPr>
                <w:sz w:val="32"/>
                <w:szCs w:val="32"/>
              </w:rPr>
            </w:pPr>
          </w:p>
        </w:tc>
        <w:tc>
          <w:tcPr>
            <w:tcW w:w="1300" w:type="dxa"/>
            <w:vAlign w:val="center"/>
          </w:tcPr>
          <w:p>
            <w:pPr>
              <w:pStyle w:val="12"/>
              <w:ind w:firstLine="0" w:firstLineChars="0"/>
              <w:jc w:val="center"/>
              <w:rPr>
                <w:sz w:val="32"/>
                <w:szCs w:val="32"/>
              </w:rPr>
            </w:pPr>
            <w:r>
              <w:rPr>
                <w:rFonts w:hint="eastAsia"/>
                <w:sz w:val="32"/>
                <w:szCs w:val="32"/>
              </w:rPr>
              <w:t>原件</w:t>
            </w:r>
          </w:p>
        </w:tc>
        <w:tc>
          <w:tcPr>
            <w:tcW w:w="850" w:type="dxa"/>
            <w:vAlign w:val="center"/>
          </w:tcPr>
          <w:p>
            <w:pPr>
              <w:pStyle w:val="12"/>
              <w:ind w:firstLine="0" w:firstLineChars="0"/>
              <w:jc w:val="center"/>
              <w:rPr>
                <w:sz w:val="32"/>
                <w:szCs w:val="32"/>
              </w:rPr>
            </w:pPr>
            <w:r>
              <w:rPr>
                <w:rFonts w:hint="eastAsia"/>
                <w:sz w:val="32"/>
                <w:szCs w:val="32"/>
              </w:rPr>
              <w:t>1</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申请人自备，仓储设备、检验仪器和计量器具设备表原件一份，同时提供设备发票复印件、图片。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6</w:t>
            </w:r>
          </w:p>
        </w:tc>
        <w:tc>
          <w:tcPr>
            <w:tcW w:w="2469" w:type="dxa"/>
            <w:vAlign w:val="center"/>
          </w:tcPr>
          <w:p>
            <w:pPr>
              <w:pStyle w:val="12"/>
              <w:ind w:firstLine="0" w:firstLineChars="0"/>
              <w:jc w:val="center"/>
              <w:rPr>
                <w:sz w:val="32"/>
                <w:szCs w:val="32"/>
              </w:rPr>
            </w:pPr>
            <w:r>
              <w:rPr>
                <w:rFonts w:hint="eastAsia"/>
                <w:sz w:val="32"/>
                <w:szCs w:val="32"/>
              </w:rPr>
              <w:t>主要专业人员登记表</w:t>
            </w:r>
          </w:p>
          <w:p>
            <w:pPr>
              <w:pStyle w:val="12"/>
              <w:ind w:firstLine="0" w:firstLineChars="0"/>
              <w:jc w:val="center"/>
              <w:rPr>
                <w:sz w:val="32"/>
                <w:szCs w:val="32"/>
              </w:rPr>
            </w:pPr>
          </w:p>
        </w:tc>
        <w:tc>
          <w:tcPr>
            <w:tcW w:w="1300" w:type="dxa"/>
            <w:vAlign w:val="center"/>
          </w:tcPr>
          <w:p>
            <w:pPr>
              <w:pStyle w:val="12"/>
              <w:ind w:firstLine="0" w:firstLineChars="0"/>
              <w:jc w:val="center"/>
              <w:rPr>
                <w:sz w:val="32"/>
                <w:szCs w:val="32"/>
              </w:rPr>
            </w:pPr>
            <w:r>
              <w:rPr>
                <w:rFonts w:hint="eastAsia"/>
                <w:sz w:val="32"/>
                <w:szCs w:val="32"/>
              </w:rPr>
              <w:t>原件</w:t>
            </w:r>
          </w:p>
        </w:tc>
        <w:tc>
          <w:tcPr>
            <w:tcW w:w="850" w:type="dxa"/>
            <w:vAlign w:val="center"/>
          </w:tcPr>
          <w:p>
            <w:pPr>
              <w:pStyle w:val="12"/>
              <w:ind w:firstLine="0" w:firstLineChars="0"/>
              <w:jc w:val="center"/>
              <w:rPr>
                <w:sz w:val="32"/>
                <w:szCs w:val="32"/>
              </w:rPr>
            </w:pPr>
            <w:r>
              <w:rPr>
                <w:rFonts w:hint="eastAsia"/>
                <w:sz w:val="32"/>
                <w:szCs w:val="32"/>
              </w:rPr>
              <w:t>1</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申请人自备，请用电脑打印或是钢笔填写，字迹清楚，不得涂改、空项。内容要实事求是，填报有虚假者，责任自负。</w:t>
            </w:r>
          </w:p>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tcBorders>
            <w:vAlign w:val="center"/>
          </w:tcPr>
          <w:p>
            <w:pPr>
              <w:pStyle w:val="12"/>
              <w:ind w:firstLine="0" w:firstLineChars="0"/>
              <w:jc w:val="center"/>
              <w:rPr>
                <w:sz w:val="32"/>
                <w:szCs w:val="32"/>
              </w:rPr>
            </w:pPr>
            <w:r>
              <w:rPr>
                <w:rFonts w:hint="eastAsia"/>
                <w:sz w:val="32"/>
                <w:szCs w:val="32"/>
              </w:rPr>
              <w:t>7</w:t>
            </w:r>
          </w:p>
        </w:tc>
        <w:tc>
          <w:tcPr>
            <w:tcW w:w="2469" w:type="dxa"/>
            <w:vAlign w:val="center"/>
          </w:tcPr>
          <w:p>
            <w:pPr>
              <w:pStyle w:val="12"/>
              <w:ind w:firstLine="0" w:firstLineChars="0"/>
              <w:jc w:val="center"/>
              <w:rPr>
                <w:sz w:val="32"/>
                <w:szCs w:val="32"/>
              </w:rPr>
            </w:pPr>
            <w:r>
              <w:rPr>
                <w:rFonts w:hint="eastAsia"/>
                <w:sz w:val="32"/>
                <w:szCs w:val="32"/>
              </w:rPr>
              <w:t>拥有或者通过租借具有必要的粮食仓储措施说明材料</w:t>
            </w:r>
          </w:p>
        </w:tc>
        <w:tc>
          <w:tcPr>
            <w:tcW w:w="1300" w:type="dxa"/>
            <w:vAlign w:val="center"/>
          </w:tcPr>
          <w:p>
            <w:pPr>
              <w:pStyle w:val="12"/>
              <w:ind w:firstLine="0" w:firstLineChars="0"/>
              <w:jc w:val="center"/>
              <w:rPr>
                <w:sz w:val="32"/>
                <w:szCs w:val="32"/>
              </w:rPr>
            </w:pPr>
            <w:r>
              <w:rPr>
                <w:rFonts w:hint="eastAsia"/>
                <w:sz w:val="32"/>
                <w:szCs w:val="32"/>
              </w:rPr>
              <w:t>原件及复印件</w:t>
            </w:r>
          </w:p>
        </w:tc>
        <w:tc>
          <w:tcPr>
            <w:tcW w:w="850" w:type="dxa"/>
            <w:vAlign w:val="center"/>
          </w:tcPr>
          <w:p>
            <w:pPr>
              <w:pStyle w:val="12"/>
              <w:ind w:firstLine="0" w:firstLineChars="0"/>
              <w:jc w:val="center"/>
              <w:rPr>
                <w:sz w:val="32"/>
                <w:szCs w:val="32"/>
              </w:rPr>
            </w:pPr>
            <w:r>
              <w:rPr>
                <w:rFonts w:hint="eastAsia"/>
                <w:sz w:val="32"/>
                <w:szCs w:val="32"/>
              </w:rPr>
              <w:t>各1</w:t>
            </w:r>
          </w:p>
        </w:tc>
        <w:tc>
          <w:tcPr>
            <w:tcW w:w="1283" w:type="dxa"/>
            <w:vAlign w:val="center"/>
          </w:tcPr>
          <w:p>
            <w:pPr>
              <w:pStyle w:val="12"/>
              <w:ind w:firstLine="0" w:firstLineChars="0"/>
              <w:jc w:val="center"/>
              <w:rPr>
                <w:sz w:val="32"/>
                <w:szCs w:val="32"/>
              </w:rPr>
            </w:pPr>
            <w:r>
              <w:rPr>
                <w:rFonts w:hint="eastAsia"/>
                <w:sz w:val="32"/>
                <w:szCs w:val="32"/>
              </w:rPr>
              <w:t>纸质</w:t>
            </w:r>
          </w:p>
        </w:tc>
        <w:tc>
          <w:tcPr>
            <w:tcW w:w="2745" w:type="dxa"/>
            <w:tcBorders>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原件核验，不存档，留复印件。自有仓容需提供国有土地使用权证书或者其他说明自有仓储能力的材料复印件；租仓需提供租赁合同复印件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09" w:type="dxa"/>
            <w:tcBorders>
              <w:left w:val="single" w:color="auto" w:sz="8" w:space="0"/>
              <w:bottom w:val="single" w:color="auto" w:sz="8" w:space="0"/>
            </w:tcBorders>
            <w:vAlign w:val="center"/>
          </w:tcPr>
          <w:p>
            <w:pPr>
              <w:pStyle w:val="12"/>
              <w:ind w:firstLine="0" w:firstLineChars="0"/>
              <w:jc w:val="center"/>
              <w:rPr>
                <w:sz w:val="32"/>
                <w:szCs w:val="32"/>
              </w:rPr>
            </w:pPr>
            <w:r>
              <w:rPr>
                <w:rFonts w:hint="eastAsia"/>
                <w:sz w:val="32"/>
                <w:szCs w:val="32"/>
              </w:rPr>
              <w:t>8</w:t>
            </w:r>
          </w:p>
        </w:tc>
        <w:tc>
          <w:tcPr>
            <w:tcW w:w="2469" w:type="dxa"/>
            <w:tcBorders>
              <w:bottom w:val="single" w:color="auto" w:sz="8" w:space="0"/>
            </w:tcBorders>
            <w:vAlign w:val="center"/>
          </w:tcPr>
          <w:p>
            <w:pPr>
              <w:pStyle w:val="12"/>
              <w:ind w:firstLine="0" w:firstLineChars="0"/>
              <w:jc w:val="center"/>
              <w:rPr>
                <w:sz w:val="32"/>
                <w:szCs w:val="32"/>
              </w:rPr>
            </w:pPr>
            <w:r>
              <w:rPr>
                <w:rFonts w:hint="eastAsia"/>
                <w:sz w:val="32"/>
                <w:szCs w:val="32"/>
              </w:rPr>
              <w:t>具有相应的粮食质量检验和保管能力说明材料</w:t>
            </w:r>
          </w:p>
        </w:tc>
        <w:tc>
          <w:tcPr>
            <w:tcW w:w="1300" w:type="dxa"/>
            <w:tcBorders>
              <w:bottom w:val="single" w:color="auto" w:sz="8" w:space="0"/>
            </w:tcBorders>
            <w:vAlign w:val="center"/>
          </w:tcPr>
          <w:p>
            <w:pPr>
              <w:pStyle w:val="12"/>
              <w:ind w:firstLine="0" w:firstLineChars="0"/>
              <w:jc w:val="center"/>
              <w:rPr>
                <w:sz w:val="32"/>
                <w:szCs w:val="32"/>
              </w:rPr>
            </w:pPr>
            <w:r>
              <w:rPr>
                <w:rFonts w:hint="eastAsia"/>
                <w:sz w:val="32"/>
                <w:szCs w:val="32"/>
              </w:rPr>
              <w:t>原件及复印件</w:t>
            </w:r>
          </w:p>
        </w:tc>
        <w:tc>
          <w:tcPr>
            <w:tcW w:w="850" w:type="dxa"/>
            <w:tcBorders>
              <w:bottom w:val="single" w:color="auto" w:sz="8" w:space="0"/>
            </w:tcBorders>
            <w:vAlign w:val="center"/>
          </w:tcPr>
          <w:p>
            <w:pPr>
              <w:pStyle w:val="12"/>
              <w:ind w:firstLine="0" w:firstLineChars="0"/>
              <w:jc w:val="center"/>
              <w:rPr>
                <w:sz w:val="32"/>
                <w:szCs w:val="32"/>
              </w:rPr>
            </w:pPr>
            <w:r>
              <w:rPr>
                <w:rFonts w:hint="eastAsia"/>
                <w:sz w:val="32"/>
                <w:szCs w:val="32"/>
              </w:rPr>
              <w:t>各1</w:t>
            </w:r>
          </w:p>
        </w:tc>
        <w:tc>
          <w:tcPr>
            <w:tcW w:w="1283" w:type="dxa"/>
            <w:tcBorders>
              <w:bottom w:val="single" w:color="auto" w:sz="8" w:space="0"/>
            </w:tcBorders>
            <w:vAlign w:val="center"/>
          </w:tcPr>
          <w:p>
            <w:pPr>
              <w:pStyle w:val="12"/>
              <w:ind w:firstLine="0" w:firstLineChars="0"/>
              <w:jc w:val="center"/>
              <w:rPr>
                <w:sz w:val="32"/>
                <w:szCs w:val="32"/>
              </w:rPr>
            </w:pPr>
            <w:r>
              <w:rPr>
                <w:rFonts w:hint="eastAsia"/>
                <w:sz w:val="32"/>
                <w:szCs w:val="32"/>
              </w:rPr>
              <w:t>纸质</w:t>
            </w:r>
          </w:p>
        </w:tc>
        <w:tc>
          <w:tcPr>
            <w:tcW w:w="2745" w:type="dxa"/>
            <w:tcBorders>
              <w:bottom w:val="single" w:color="auto" w:sz="8" w:space="0"/>
              <w:right w:val="single" w:color="auto" w:sz="8" w:space="0"/>
            </w:tcBorders>
            <w:vAlign w:val="center"/>
          </w:tcPr>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r>
              <w:rPr>
                <w:rFonts w:hint="eastAsia"/>
                <w:sz w:val="32"/>
                <w:szCs w:val="32"/>
              </w:rPr>
              <w:t>原件核验，不存档，留复印件。检验员和保管员需提供聘用合同、资格证书或培训证书复印件。</w:t>
            </w:r>
          </w:p>
          <w:p>
            <w:pPr>
              <w:pStyle w:val="12"/>
              <w:keepNext w:val="0"/>
              <w:keepLines w:val="0"/>
              <w:pageBreakBefore w:val="0"/>
              <w:widowControl/>
              <w:kinsoku/>
              <w:wordWrap/>
              <w:overflowPunct/>
              <w:topLinePunct w:val="0"/>
              <w:autoSpaceDE w:val="0"/>
              <w:autoSpaceDN w:val="0"/>
              <w:bidi w:val="0"/>
              <w:adjustRightInd/>
              <w:snapToGrid/>
              <w:spacing w:line="400" w:lineRule="exact"/>
              <w:ind w:firstLine="0" w:firstLineChars="0"/>
              <w:jc w:val="left"/>
              <w:textAlignment w:val="auto"/>
              <w:rPr>
                <w:sz w:val="32"/>
                <w:szCs w:val="32"/>
              </w:rPr>
            </w:pPr>
          </w:p>
        </w:tc>
      </w:tr>
    </w:tbl>
    <w:p>
      <w:pPr>
        <w:pStyle w:val="12"/>
        <w:spacing w:beforeLines="50" w:afterLines="50"/>
        <w:ind w:firstLine="0" w:firstLineChars="0"/>
        <w:jc w:val="left"/>
        <w:rPr>
          <w:rFonts w:ascii="黑体" w:hAnsi="黑体" w:eastAsia="黑体"/>
          <w:sz w:val="32"/>
          <w:szCs w:val="32"/>
        </w:rPr>
      </w:pP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九、受理方式</w:t>
      </w:r>
    </w:p>
    <w:p>
      <w:pPr>
        <w:pStyle w:val="12"/>
        <w:spacing w:beforeLines="50" w:afterLines="50"/>
        <w:ind w:firstLine="432" w:firstLineChars="135"/>
        <w:rPr>
          <w:sz w:val="32"/>
          <w:szCs w:val="32"/>
        </w:rPr>
      </w:pPr>
      <w:r>
        <w:rPr>
          <w:rFonts w:hint="eastAsia"/>
          <w:sz w:val="32"/>
          <w:szCs w:val="32"/>
        </w:rPr>
        <w:t>（一）窗口受理：直接到洛阳市民之家从何窗口提交申办材料。</w:t>
      </w:r>
    </w:p>
    <w:p>
      <w:pPr>
        <w:pStyle w:val="12"/>
        <w:spacing w:beforeLines="50" w:afterLines="50"/>
        <w:jc w:val="left"/>
        <w:rPr>
          <w:sz w:val="32"/>
          <w:szCs w:val="32"/>
        </w:rPr>
      </w:pPr>
      <w:r>
        <w:rPr>
          <w:rFonts w:hint="eastAsia"/>
          <w:sz w:val="32"/>
          <w:szCs w:val="32"/>
        </w:rPr>
        <w:t>（二）网上申报：进入河南政务服务网（</w:t>
      </w:r>
      <w:r>
        <w:rPr>
          <w:sz w:val="32"/>
          <w:szCs w:val="32"/>
        </w:rPr>
        <w:fldChar w:fldCharType="begin"/>
      </w:r>
      <w:r>
        <w:rPr>
          <w:sz w:val="32"/>
          <w:szCs w:val="32"/>
        </w:rPr>
        <w:instrText xml:space="preserve"> HYPERLINK "http://www.hnzwfw.gov.cn/index.html" </w:instrText>
      </w:r>
      <w:r>
        <w:rPr>
          <w:sz w:val="32"/>
          <w:szCs w:val="32"/>
        </w:rPr>
        <w:fldChar w:fldCharType="separate"/>
      </w:r>
      <w:r>
        <w:rPr>
          <w:rStyle w:val="10"/>
          <w:rFonts w:hint="eastAsia"/>
          <w:sz w:val="32"/>
          <w:szCs w:val="32"/>
        </w:rPr>
        <w:t>http://www.hnzwfw.gov.cn/index.html</w:t>
      </w:r>
      <w:r>
        <w:rPr>
          <w:rStyle w:val="10"/>
          <w:rFonts w:hint="eastAsia"/>
          <w:sz w:val="32"/>
          <w:szCs w:val="32"/>
        </w:rPr>
        <w:fldChar w:fldCharType="end"/>
      </w:r>
      <w:r>
        <w:rPr>
          <w:rFonts w:hint="eastAsia"/>
          <w:sz w:val="32"/>
          <w:szCs w:val="32"/>
        </w:rPr>
        <w:t>）按照提示进行网上申报。</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十、办理流程</w:t>
      </w:r>
    </w:p>
    <w:p>
      <w:pPr>
        <w:pStyle w:val="12"/>
        <w:spacing w:beforeLines="50" w:afterLines="50"/>
        <w:ind w:firstLine="480" w:firstLineChars="150"/>
        <w:rPr>
          <w:sz w:val="32"/>
          <w:szCs w:val="32"/>
        </w:rPr>
      </w:pPr>
      <w:r>
        <w:rPr>
          <w:rFonts w:hint="eastAsia"/>
          <w:sz w:val="32"/>
          <w:szCs w:val="32"/>
        </w:rPr>
        <w:t>（一）受理</w:t>
      </w:r>
    </w:p>
    <w:p>
      <w:pPr>
        <w:pStyle w:val="12"/>
        <w:spacing w:beforeLines="50" w:afterLines="50"/>
        <w:rPr>
          <w:sz w:val="32"/>
          <w:szCs w:val="32"/>
        </w:rPr>
      </w:pPr>
      <w:r>
        <w:rPr>
          <w:rFonts w:hint="eastAsia"/>
          <w:sz w:val="32"/>
          <w:szCs w:val="32"/>
        </w:rPr>
        <w:t>受理窗口对申请材料进行审查，能当场予以确认的，应当场出具受理通知书；不能当场确认的，自收到申请材料之日起3个工作日内作出是否受理的决定；不符合规定的，向申请单位出具不予受理通知书。</w:t>
      </w:r>
    </w:p>
    <w:p>
      <w:pPr>
        <w:pStyle w:val="12"/>
        <w:spacing w:beforeLines="50" w:afterLines="50"/>
        <w:ind w:firstLine="480" w:firstLineChars="150"/>
        <w:rPr>
          <w:sz w:val="32"/>
          <w:szCs w:val="32"/>
        </w:rPr>
      </w:pPr>
      <w:r>
        <w:rPr>
          <w:rFonts w:hint="eastAsia"/>
          <w:sz w:val="32"/>
          <w:szCs w:val="32"/>
        </w:rPr>
        <w:t>（二）审查</w:t>
      </w:r>
    </w:p>
    <w:p>
      <w:pPr>
        <w:pStyle w:val="12"/>
        <w:spacing w:beforeLines="50" w:afterLines="50"/>
        <w:rPr>
          <w:sz w:val="32"/>
          <w:szCs w:val="32"/>
        </w:rPr>
      </w:pPr>
      <w:r>
        <w:rPr>
          <w:rFonts w:hint="eastAsia"/>
          <w:sz w:val="32"/>
          <w:szCs w:val="32"/>
        </w:rPr>
        <w:t>登记机关依据审批材料进行审查，履行审批程序；符合条件的，予以登记；不符合条件的，不予办理使用登记，并书面说明理由。</w:t>
      </w:r>
    </w:p>
    <w:p>
      <w:pPr>
        <w:pStyle w:val="12"/>
        <w:spacing w:beforeLines="50" w:afterLines="50"/>
        <w:ind w:firstLine="480" w:firstLineChars="150"/>
        <w:rPr>
          <w:sz w:val="32"/>
          <w:szCs w:val="32"/>
        </w:rPr>
      </w:pPr>
      <w:r>
        <w:rPr>
          <w:rFonts w:hint="eastAsia"/>
          <w:sz w:val="32"/>
          <w:szCs w:val="32"/>
        </w:rPr>
        <w:t>（三）决定</w:t>
      </w:r>
    </w:p>
    <w:p>
      <w:pPr>
        <w:pStyle w:val="12"/>
        <w:spacing w:beforeLines="50" w:afterLines="50"/>
        <w:rPr>
          <w:sz w:val="32"/>
          <w:szCs w:val="32"/>
        </w:rPr>
      </w:pPr>
      <w:r>
        <w:rPr>
          <w:rFonts w:hint="eastAsia"/>
          <w:sz w:val="32"/>
          <w:szCs w:val="32"/>
        </w:rPr>
        <w:t>审查通过的，颁发《粮食收购许可证》。</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十一、办理时限</w:t>
      </w:r>
    </w:p>
    <w:p>
      <w:pPr>
        <w:pStyle w:val="12"/>
        <w:spacing w:beforeLines="50" w:afterLines="50"/>
        <w:ind w:firstLine="432" w:firstLineChars="135"/>
        <w:rPr>
          <w:sz w:val="32"/>
          <w:szCs w:val="32"/>
        </w:rPr>
      </w:pPr>
      <w:r>
        <w:rPr>
          <w:rFonts w:hint="eastAsia"/>
          <w:sz w:val="32"/>
          <w:szCs w:val="32"/>
        </w:rPr>
        <w:t>（一）法定时限</w:t>
      </w:r>
    </w:p>
    <w:p>
      <w:pPr>
        <w:pStyle w:val="12"/>
        <w:spacing w:beforeLines="50" w:afterLines="50"/>
        <w:rPr>
          <w:sz w:val="32"/>
          <w:szCs w:val="32"/>
        </w:rPr>
      </w:pPr>
      <w:r>
        <w:rPr>
          <w:rFonts w:hint="eastAsia"/>
          <w:sz w:val="32"/>
          <w:szCs w:val="32"/>
        </w:rPr>
        <w:t>自受理之日起15个工作日。</w:t>
      </w:r>
    </w:p>
    <w:p>
      <w:pPr>
        <w:pStyle w:val="12"/>
        <w:spacing w:beforeLines="50" w:afterLines="50"/>
        <w:ind w:firstLine="432" w:firstLineChars="135"/>
        <w:rPr>
          <w:sz w:val="32"/>
          <w:szCs w:val="32"/>
        </w:rPr>
      </w:pPr>
      <w:r>
        <w:rPr>
          <w:rFonts w:hint="eastAsia"/>
          <w:sz w:val="32"/>
          <w:szCs w:val="32"/>
        </w:rPr>
        <w:t>（二)承诺时限</w:t>
      </w:r>
    </w:p>
    <w:p>
      <w:pPr>
        <w:pStyle w:val="12"/>
        <w:spacing w:beforeLines="50" w:afterLines="50"/>
        <w:rPr>
          <w:sz w:val="32"/>
          <w:szCs w:val="32"/>
        </w:rPr>
      </w:pPr>
      <w:r>
        <w:rPr>
          <w:rFonts w:hint="eastAsia"/>
          <w:sz w:val="32"/>
          <w:szCs w:val="32"/>
        </w:rPr>
        <w:t>自受理之日起7个工作日。</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十二、收费依据及标准</w:t>
      </w:r>
    </w:p>
    <w:p>
      <w:pPr>
        <w:pStyle w:val="12"/>
        <w:spacing w:beforeLines="50" w:afterLines="50"/>
        <w:rPr>
          <w:sz w:val="32"/>
          <w:szCs w:val="32"/>
        </w:rPr>
      </w:pPr>
      <w:r>
        <w:rPr>
          <w:rFonts w:hint="eastAsia"/>
          <w:sz w:val="32"/>
          <w:szCs w:val="32"/>
        </w:rPr>
        <w:t>无</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十三、结果送达</w:t>
      </w:r>
    </w:p>
    <w:p>
      <w:pPr>
        <w:pStyle w:val="12"/>
        <w:spacing w:beforeLines="50" w:afterLines="50"/>
        <w:rPr>
          <w:color w:val="auto"/>
          <w:sz w:val="32"/>
          <w:szCs w:val="32"/>
        </w:rPr>
      </w:pPr>
      <w:r>
        <w:rPr>
          <w:rFonts w:hint="eastAsia"/>
          <w:color w:val="auto"/>
          <w:sz w:val="32"/>
          <w:szCs w:val="32"/>
        </w:rPr>
        <w:t>自受理之日起7个工作日内直接送达或邮寄送达。</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十四、行政救济途径与方式</w:t>
      </w:r>
    </w:p>
    <w:p>
      <w:pPr>
        <w:pStyle w:val="12"/>
        <w:spacing w:beforeLines="50" w:afterLines="50"/>
        <w:ind w:firstLine="432" w:firstLineChars="135"/>
        <w:rPr>
          <w:sz w:val="32"/>
          <w:szCs w:val="32"/>
        </w:rPr>
      </w:pPr>
      <w:r>
        <w:rPr>
          <w:rFonts w:hint="eastAsia"/>
          <w:sz w:val="32"/>
          <w:szCs w:val="32"/>
        </w:rPr>
        <w:t>（一）申请人在申请行政许可过程中，依法享有陈述权、申辩权；</w:t>
      </w:r>
    </w:p>
    <w:p>
      <w:pPr>
        <w:pStyle w:val="12"/>
        <w:spacing w:beforeLines="50" w:afterLines="50"/>
        <w:ind w:firstLine="432" w:firstLineChars="135"/>
        <w:rPr>
          <w:sz w:val="32"/>
          <w:szCs w:val="32"/>
        </w:rPr>
      </w:pPr>
      <w:r>
        <w:rPr>
          <w:rFonts w:hint="eastAsia"/>
          <w:sz w:val="32"/>
          <w:szCs w:val="32"/>
        </w:rPr>
        <w:t>（二) 申请人的行政许可申请被驳回的有权要求说明理由；</w:t>
      </w:r>
    </w:p>
    <w:p>
      <w:pPr>
        <w:pStyle w:val="12"/>
        <w:spacing w:beforeLines="50" w:afterLines="50"/>
        <w:ind w:firstLine="432" w:firstLineChars="135"/>
        <w:rPr>
          <w:sz w:val="32"/>
          <w:szCs w:val="32"/>
        </w:rPr>
      </w:pPr>
      <w:r>
        <w:rPr>
          <w:rFonts w:hint="eastAsia"/>
          <w:sz w:val="32"/>
          <w:szCs w:val="32"/>
        </w:rPr>
        <w:t>（三）申请人不服行政许可决定的，有权在收到行政许可决定之日起60日内向洛阳市人民政府或河南省粮食和物资储备局申请行政复议，或者在6个月内向洛阳市洛龙区区人民法院提起行政诉讼。</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十五、咨询方式</w:t>
      </w:r>
    </w:p>
    <w:p>
      <w:pPr>
        <w:pStyle w:val="12"/>
        <w:spacing w:beforeLines="50" w:afterLines="50"/>
        <w:ind w:firstLine="432" w:firstLineChars="135"/>
        <w:rPr>
          <w:sz w:val="32"/>
          <w:szCs w:val="32"/>
        </w:rPr>
      </w:pPr>
      <w:r>
        <w:rPr>
          <w:rFonts w:hint="eastAsia"/>
          <w:sz w:val="32"/>
          <w:szCs w:val="32"/>
        </w:rPr>
        <w:t>（一）现场咨询</w:t>
      </w:r>
    </w:p>
    <w:p>
      <w:pPr>
        <w:pStyle w:val="12"/>
        <w:spacing w:beforeLines="50" w:afterLines="50"/>
        <w:rPr>
          <w:sz w:val="32"/>
          <w:szCs w:val="32"/>
        </w:rPr>
      </w:pPr>
      <w:r>
        <w:rPr>
          <w:rFonts w:hint="eastAsia"/>
          <w:sz w:val="32"/>
          <w:szCs w:val="32"/>
        </w:rPr>
        <w:t>到洛阳市民之家综合窗口</w:t>
      </w:r>
    </w:p>
    <w:p>
      <w:pPr>
        <w:pStyle w:val="12"/>
        <w:spacing w:beforeLines="50" w:afterLines="50"/>
        <w:ind w:firstLine="432" w:firstLineChars="135"/>
        <w:rPr>
          <w:sz w:val="32"/>
          <w:szCs w:val="32"/>
        </w:rPr>
      </w:pPr>
      <w:r>
        <w:rPr>
          <w:rFonts w:hint="eastAsia"/>
          <w:sz w:val="32"/>
          <w:szCs w:val="32"/>
        </w:rPr>
        <w:t>（二）电话咨询</w:t>
      </w:r>
    </w:p>
    <w:p>
      <w:pPr>
        <w:pStyle w:val="12"/>
        <w:spacing w:beforeLines="50" w:afterLines="50"/>
        <w:rPr>
          <w:sz w:val="32"/>
          <w:szCs w:val="32"/>
        </w:rPr>
      </w:pPr>
      <w:r>
        <w:rPr>
          <w:rFonts w:hint="eastAsia"/>
          <w:sz w:val="32"/>
          <w:szCs w:val="32"/>
        </w:rPr>
        <w:t>0379-65913010</w:t>
      </w:r>
    </w:p>
    <w:p>
      <w:pPr>
        <w:pStyle w:val="12"/>
        <w:spacing w:beforeLines="50" w:afterLines="50"/>
        <w:ind w:firstLine="432" w:firstLineChars="135"/>
        <w:rPr>
          <w:sz w:val="32"/>
          <w:szCs w:val="32"/>
        </w:rPr>
      </w:pPr>
      <w:r>
        <w:rPr>
          <w:rFonts w:hint="eastAsia"/>
          <w:sz w:val="32"/>
          <w:szCs w:val="32"/>
        </w:rPr>
        <w:t>（三）网上咨询</w:t>
      </w:r>
    </w:p>
    <w:p>
      <w:pPr>
        <w:pStyle w:val="12"/>
        <w:spacing w:beforeLines="50" w:afterLines="50"/>
        <w:jc w:val="left"/>
        <w:rPr>
          <w:sz w:val="32"/>
          <w:szCs w:val="32"/>
        </w:rPr>
      </w:pPr>
      <w:r>
        <w:rPr>
          <w:sz w:val="32"/>
          <w:szCs w:val="32"/>
        </w:rPr>
        <w:fldChar w:fldCharType="begin"/>
      </w:r>
      <w:r>
        <w:rPr>
          <w:sz w:val="32"/>
          <w:szCs w:val="32"/>
        </w:rPr>
        <w:instrText xml:space="preserve"> HYPERLINK "http://www.hnzwfw.gov.cn/index.html" </w:instrText>
      </w:r>
      <w:r>
        <w:rPr>
          <w:sz w:val="32"/>
          <w:szCs w:val="32"/>
        </w:rPr>
        <w:fldChar w:fldCharType="separate"/>
      </w:r>
      <w:r>
        <w:rPr>
          <w:rStyle w:val="11"/>
          <w:rFonts w:hint="eastAsia"/>
          <w:sz w:val="32"/>
          <w:szCs w:val="32"/>
        </w:rPr>
        <w:t>http://www.hnzwfw.gov.cn/index.html</w:t>
      </w:r>
      <w:r>
        <w:rPr>
          <w:rStyle w:val="11"/>
          <w:rFonts w:hint="eastAsia"/>
          <w:sz w:val="32"/>
          <w:szCs w:val="32"/>
        </w:rPr>
        <w:fldChar w:fldCharType="end"/>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十六、监督投诉渠道</w:t>
      </w:r>
    </w:p>
    <w:p>
      <w:pPr>
        <w:pStyle w:val="12"/>
        <w:spacing w:beforeLines="50" w:afterLines="50"/>
        <w:ind w:firstLine="432" w:firstLineChars="135"/>
        <w:rPr>
          <w:sz w:val="32"/>
          <w:szCs w:val="32"/>
        </w:rPr>
      </w:pPr>
      <w:r>
        <w:rPr>
          <w:rFonts w:hint="eastAsia"/>
          <w:sz w:val="32"/>
          <w:szCs w:val="32"/>
        </w:rPr>
        <w:t>（一）现场监督投诉</w:t>
      </w:r>
    </w:p>
    <w:p>
      <w:pPr>
        <w:pStyle w:val="12"/>
        <w:spacing w:beforeLines="50" w:afterLines="50"/>
        <w:ind w:firstLine="646" w:firstLineChars="202"/>
        <w:rPr>
          <w:sz w:val="32"/>
          <w:szCs w:val="32"/>
        </w:rPr>
      </w:pPr>
      <w:r>
        <w:rPr>
          <w:rFonts w:hint="eastAsia"/>
          <w:sz w:val="32"/>
          <w:szCs w:val="32"/>
        </w:rPr>
        <w:t>洛阳市政务服务中心督查科</w:t>
      </w:r>
    </w:p>
    <w:p>
      <w:pPr>
        <w:pStyle w:val="12"/>
        <w:spacing w:beforeLines="50" w:afterLines="50"/>
        <w:ind w:firstLine="432" w:firstLineChars="135"/>
        <w:rPr>
          <w:sz w:val="32"/>
          <w:szCs w:val="32"/>
        </w:rPr>
      </w:pPr>
      <w:r>
        <w:rPr>
          <w:rFonts w:hint="eastAsia"/>
          <w:sz w:val="32"/>
          <w:szCs w:val="32"/>
        </w:rPr>
        <w:t>（二）电话监督投诉</w:t>
      </w:r>
    </w:p>
    <w:p>
      <w:pPr>
        <w:pStyle w:val="12"/>
        <w:spacing w:beforeLines="50" w:afterLines="50"/>
        <w:rPr>
          <w:sz w:val="32"/>
          <w:szCs w:val="32"/>
        </w:rPr>
      </w:pPr>
      <w:r>
        <w:rPr>
          <w:rFonts w:hint="eastAsia"/>
          <w:sz w:val="32"/>
          <w:szCs w:val="32"/>
        </w:rPr>
        <w:t>1.窗口：0379-65913010</w:t>
      </w:r>
    </w:p>
    <w:p>
      <w:pPr>
        <w:pStyle w:val="12"/>
        <w:spacing w:beforeLines="50" w:afterLines="50"/>
        <w:rPr>
          <w:sz w:val="32"/>
          <w:szCs w:val="32"/>
        </w:rPr>
      </w:pPr>
      <w:r>
        <w:rPr>
          <w:rFonts w:hint="eastAsia"/>
          <w:sz w:val="32"/>
          <w:szCs w:val="32"/>
        </w:rPr>
        <w:t>2.洛阳政务服务中心总投诉台电话：0379-63917623</w:t>
      </w:r>
    </w:p>
    <w:p>
      <w:pPr>
        <w:pStyle w:val="12"/>
        <w:spacing w:beforeLines="50" w:afterLines="50"/>
        <w:ind w:firstLine="432" w:firstLineChars="135"/>
        <w:rPr>
          <w:sz w:val="32"/>
          <w:szCs w:val="32"/>
        </w:rPr>
      </w:pPr>
      <w:r>
        <w:rPr>
          <w:rFonts w:hint="eastAsia"/>
          <w:sz w:val="32"/>
          <w:szCs w:val="32"/>
        </w:rPr>
        <w:t>（三）网上监督投诉</w:t>
      </w:r>
    </w:p>
    <w:p>
      <w:pPr>
        <w:pStyle w:val="12"/>
        <w:spacing w:beforeLines="50" w:afterLines="50"/>
        <w:jc w:val="left"/>
        <w:rPr>
          <w:sz w:val="32"/>
          <w:szCs w:val="32"/>
        </w:rPr>
      </w:pPr>
      <w:r>
        <w:rPr>
          <w:sz w:val="32"/>
          <w:szCs w:val="32"/>
        </w:rPr>
        <w:fldChar w:fldCharType="begin"/>
      </w:r>
      <w:r>
        <w:rPr>
          <w:sz w:val="32"/>
          <w:szCs w:val="32"/>
        </w:rPr>
        <w:instrText xml:space="preserve"> HYPERLINK "http://www.hnzwfw.gov.cn/index.html" </w:instrText>
      </w:r>
      <w:r>
        <w:rPr>
          <w:sz w:val="32"/>
          <w:szCs w:val="32"/>
        </w:rPr>
        <w:fldChar w:fldCharType="separate"/>
      </w:r>
      <w:r>
        <w:rPr>
          <w:rStyle w:val="11"/>
          <w:rFonts w:hint="eastAsia"/>
          <w:sz w:val="32"/>
          <w:szCs w:val="32"/>
        </w:rPr>
        <w:t>http://www.hnzwfw.gov.cn/index.html</w:t>
      </w:r>
      <w:r>
        <w:rPr>
          <w:rStyle w:val="11"/>
          <w:rFonts w:hint="eastAsia"/>
          <w:sz w:val="32"/>
          <w:szCs w:val="32"/>
        </w:rPr>
        <w:fldChar w:fldCharType="end"/>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十七、办理地址和时间</w:t>
      </w:r>
    </w:p>
    <w:p>
      <w:pPr>
        <w:pStyle w:val="12"/>
        <w:spacing w:beforeLines="50" w:afterLines="50"/>
        <w:ind w:firstLine="646" w:firstLineChars="202"/>
        <w:rPr>
          <w:sz w:val="32"/>
          <w:szCs w:val="32"/>
        </w:rPr>
      </w:pPr>
      <w:r>
        <w:rPr>
          <w:rFonts w:hint="eastAsia"/>
          <w:sz w:val="32"/>
          <w:szCs w:val="32"/>
        </w:rPr>
        <w:t>地址：洛阳市洛龙区开元大道240号（洛阳市民之家），洛阳市政务服务中心</w:t>
      </w:r>
    </w:p>
    <w:p>
      <w:pPr>
        <w:pStyle w:val="12"/>
        <w:spacing w:beforeLines="50" w:afterLines="50"/>
        <w:ind w:firstLine="646" w:firstLineChars="202"/>
        <w:rPr>
          <w:sz w:val="32"/>
          <w:szCs w:val="32"/>
        </w:rPr>
      </w:pPr>
      <w:r>
        <w:rPr>
          <w:rFonts w:hint="eastAsia"/>
          <w:sz w:val="32"/>
          <w:szCs w:val="32"/>
        </w:rPr>
        <w:t>时间：周一至周五  上午 9：00-12：00  下午 13:30-17:30</w:t>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十八、办理进程和结果查询</w:t>
      </w:r>
    </w:p>
    <w:p>
      <w:pPr>
        <w:pStyle w:val="12"/>
        <w:spacing w:beforeLines="50" w:afterLines="50"/>
        <w:ind w:firstLine="432" w:firstLineChars="135"/>
        <w:rPr>
          <w:sz w:val="32"/>
          <w:szCs w:val="32"/>
        </w:rPr>
      </w:pPr>
      <w:r>
        <w:rPr>
          <w:rFonts w:hint="eastAsia"/>
          <w:sz w:val="32"/>
          <w:szCs w:val="32"/>
        </w:rPr>
        <w:t>（一）办理进程查询方式</w:t>
      </w:r>
    </w:p>
    <w:p>
      <w:pPr>
        <w:pStyle w:val="12"/>
        <w:spacing w:beforeLines="50" w:afterLines="50"/>
        <w:rPr>
          <w:sz w:val="32"/>
          <w:szCs w:val="32"/>
        </w:rPr>
      </w:pPr>
      <w:r>
        <w:rPr>
          <w:rFonts w:hint="eastAsia"/>
          <w:sz w:val="32"/>
          <w:szCs w:val="32"/>
        </w:rPr>
        <w:t>1.现场查询</w:t>
      </w:r>
    </w:p>
    <w:p>
      <w:pPr>
        <w:pStyle w:val="12"/>
        <w:spacing w:beforeLines="50" w:afterLines="50"/>
        <w:rPr>
          <w:sz w:val="32"/>
          <w:szCs w:val="32"/>
        </w:rPr>
      </w:pPr>
      <w:r>
        <w:rPr>
          <w:rFonts w:hint="eastAsia"/>
          <w:sz w:val="32"/>
          <w:szCs w:val="32"/>
        </w:rPr>
        <w:t>洛阳市民之家大厅自助查询一体机</w:t>
      </w:r>
    </w:p>
    <w:p>
      <w:pPr>
        <w:pStyle w:val="12"/>
        <w:spacing w:beforeLines="50" w:afterLines="50"/>
        <w:rPr>
          <w:sz w:val="32"/>
          <w:szCs w:val="32"/>
        </w:rPr>
      </w:pPr>
      <w:r>
        <w:rPr>
          <w:rFonts w:hint="eastAsia"/>
          <w:sz w:val="32"/>
          <w:szCs w:val="32"/>
        </w:rPr>
        <w:t>2.电话查询</w:t>
      </w:r>
    </w:p>
    <w:p>
      <w:pPr>
        <w:pStyle w:val="12"/>
        <w:spacing w:beforeLines="50" w:afterLines="50"/>
        <w:rPr>
          <w:sz w:val="32"/>
          <w:szCs w:val="32"/>
        </w:rPr>
      </w:pPr>
      <w:r>
        <w:rPr>
          <w:rFonts w:hint="eastAsia"/>
          <w:sz w:val="32"/>
          <w:szCs w:val="32"/>
        </w:rPr>
        <w:t>0379-65913010</w:t>
      </w:r>
    </w:p>
    <w:p>
      <w:pPr>
        <w:pStyle w:val="12"/>
        <w:spacing w:beforeLines="50" w:afterLines="50"/>
        <w:rPr>
          <w:sz w:val="32"/>
          <w:szCs w:val="32"/>
        </w:rPr>
      </w:pPr>
      <w:r>
        <w:rPr>
          <w:rFonts w:hint="eastAsia"/>
          <w:sz w:val="32"/>
          <w:szCs w:val="32"/>
        </w:rPr>
        <w:t>3.网上查询</w:t>
      </w:r>
    </w:p>
    <w:p>
      <w:pPr>
        <w:pStyle w:val="12"/>
        <w:spacing w:beforeLines="50" w:afterLines="50"/>
        <w:jc w:val="left"/>
        <w:rPr>
          <w:sz w:val="32"/>
          <w:szCs w:val="32"/>
        </w:rPr>
      </w:pPr>
      <w:r>
        <w:rPr>
          <w:sz w:val="32"/>
          <w:szCs w:val="32"/>
        </w:rPr>
        <w:fldChar w:fldCharType="begin"/>
      </w:r>
      <w:r>
        <w:rPr>
          <w:sz w:val="32"/>
          <w:szCs w:val="32"/>
        </w:rPr>
        <w:instrText xml:space="preserve"> HYPERLINK "http://www.hnzwfw.gov.cn/index.html" </w:instrText>
      </w:r>
      <w:r>
        <w:rPr>
          <w:sz w:val="32"/>
          <w:szCs w:val="32"/>
        </w:rPr>
        <w:fldChar w:fldCharType="separate"/>
      </w:r>
      <w:r>
        <w:rPr>
          <w:rStyle w:val="10"/>
          <w:rFonts w:hint="eastAsia"/>
          <w:sz w:val="32"/>
          <w:szCs w:val="32"/>
        </w:rPr>
        <w:t>http://www.hnzwfw.gov.cn/index.html</w:t>
      </w:r>
      <w:r>
        <w:rPr>
          <w:rStyle w:val="10"/>
          <w:rFonts w:hint="eastAsia"/>
          <w:sz w:val="32"/>
          <w:szCs w:val="32"/>
        </w:rPr>
        <w:fldChar w:fldCharType="end"/>
      </w:r>
    </w:p>
    <w:p>
      <w:pPr>
        <w:pStyle w:val="12"/>
        <w:spacing w:beforeLines="50" w:afterLines="50"/>
        <w:ind w:firstLine="432" w:firstLineChars="135"/>
        <w:rPr>
          <w:sz w:val="32"/>
          <w:szCs w:val="32"/>
        </w:rPr>
      </w:pPr>
      <w:r>
        <w:rPr>
          <w:rFonts w:hint="eastAsia"/>
          <w:sz w:val="32"/>
          <w:szCs w:val="32"/>
        </w:rPr>
        <w:t>（二）结果公开查询方式</w:t>
      </w:r>
    </w:p>
    <w:p>
      <w:pPr>
        <w:pStyle w:val="12"/>
        <w:spacing w:beforeLines="50" w:afterLines="50"/>
        <w:rPr>
          <w:sz w:val="32"/>
          <w:szCs w:val="32"/>
        </w:rPr>
      </w:pPr>
      <w:r>
        <w:rPr>
          <w:rFonts w:hint="eastAsia"/>
          <w:sz w:val="32"/>
          <w:szCs w:val="32"/>
        </w:rPr>
        <w:t>1.现场查询</w:t>
      </w:r>
    </w:p>
    <w:p>
      <w:pPr>
        <w:pStyle w:val="12"/>
        <w:spacing w:beforeLines="50" w:afterLines="50"/>
        <w:rPr>
          <w:sz w:val="32"/>
          <w:szCs w:val="32"/>
        </w:rPr>
      </w:pPr>
      <w:r>
        <w:rPr>
          <w:rFonts w:hint="eastAsia"/>
          <w:sz w:val="32"/>
          <w:szCs w:val="32"/>
        </w:rPr>
        <w:t>洛阳市民之家大厅自助查询一体机</w:t>
      </w:r>
    </w:p>
    <w:p>
      <w:pPr>
        <w:pStyle w:val="12"/>
        <w:spacing w:beforeLines="50" w:afterLines="50"/>
        <w:rPr>
          <w:sz w:val="32"/>
          <w:szCs w:val="32"/>
        </w:rPr>
      </w:pPr>
      <w:r>
        <w:rPr>
          <w:rFonts w:hint="eastAsia"/>
          <w:sz w:val="32"/>
          <w:szCs w:val="32"/>
        </w:rPr>
        <w:t>2.电话查询</w:t>
      </w:r>
    </w:p>
    <w:p>
      <w:pPr>
        <w:pStyle w:val="12"/>
        <w:spacing w:beforeLines="50" w:afterLines="50"/>
        <w:rPr>
          <w:sz w:val="32"/>
          <w:szCs w:val="32"/>
        </w:rPr>
      </w:pPr>
      <w:r>
        <w:rPr>
          <w:rFonts w:hint="eastAsia"/>
          <w:sz w:val="32"/>
          <w:szCs w:val="32"/>
        </w:rPr>
        <w:t>0379-65913010</w:t>
      </w:r>
    </w:p>
    <w:p>
      <w:pPr>
        <w:pStyle w:val="12"/>
        <w:spacing w:beforeLines="50" w:afterLines="50"/>
        <w:rPr>
          <w:sz w:val="32"/>
          <w:szCs w:val="32"/>
        </w:rPr>
      </w:pPr>
      <w:r>
        <w:rPr>
          <w:rFonts w:hint="eastAsia"/>
          <w:sz w:val="32"/>
          <w:szCs w:val="32"/>
        </w:rPr>
        <w:t>3.网上查询</w:t>
      </w:r>
    </w:p>
    <w:p>
      <w:pPr>
        <w:pStyle w:val="12"/>
        <w:spacing w:beforeLines="50" w:afterLines="50"/>
        <w:jc w:val="left"/>
        <w:rPr>
          <w:sz w:val="32"/>
          <w:szCs w:val="32"/>
        </w:rPr>
      </w:pPr>
      <w:r>
        <w:rPr>
          <w:sz w:val="32"/>
          <w:szCs w:val="32"/>
        </w:rPr>
        <w:fldChar w:fldCharType="begin"/>
      </w:r>
      <w:r>
        <w:rPr>
          <w:sz w:val="32"/>
          <w:szCs w:val="32"/>
        </w:rPr>
        <w:instrText xml:space="preserve"> HYPERLINK "http://www.hnzwfw.gov.cn/index.html" </w:instrText>
      </w:r>
      <w:r>
        <w:rPr>
          <w:sz w:val="32"/>
          <w:szCs w:val="32"/>
        </w:rPr>
        <w:fldChar w:fldCharType="separate"/>
      </w:r>
      <w:r>
        <w:rPr>
          <w:rStyle w:val="11"/>
          <w:rFonts w:hint="eastAsia"/>
          <w:sz w:val="32"/>
          <w:szCs w:val="32"/>
        </w:rPr>
        <w:t>http://www.hnzwfw.gov.cn/index.html</w:t>
      </w:r>
      <w:r>
        <w:rPr>
          <w:rStyle w:val="11"/>
          <w:rFonts w:hint="eastAsia"/>
          <w:sz w:val="32"/>
          <w:szCs w:val="32"/>
        </w:rPr>
        <w:fldChar w:fldCharType="end"/>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655320</wp:posOffset>
            </wp:positionV>
            <wp:extent cx="5029200" cy="3438525"/>
            <wp:effectExtent l="19050" t="0" r="0" b="0"/>
            <wp:wrapSquare wrapText="bothSides"/>
            <wp:docPr id="5" name="图片 5" descr="粮食收购许可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粮食收购许可证1"/>
                    <pic:cNvPicPr>
                      <a:picLocks noChangeAspect="1"/>
                    </pic:cNvPicPr>
                  </pic:nvPicPr>
                  <pic:blipFill>
                    <a:blip r:embed="rId4" cstate="print"/>
                    <a:stretch>
                      <a:fillRect/>
                    </a:stretch>
                  </pic:blipFill>
                  <pic:spPr>
                    <a:xfrm>
                      <a:off x="0" y="0"/>
                      <a:ext cx="5029200" cy="3438525"/>
                    </a:xfrm>
                    <a:prstGeom prst="rect">
                      <a:avLst/>
                    </a:prstGeom>
                  </pic:spPr>
                </pic:pic>
              </a:graphicData>
            </a:graphic>
          </wp:anchor>
        </w:drawing>
      </w:r>
      <w:r>
        <w:rPr>
          <w:rFonts w:hint="eastAsia" w:ascii="黑体" w:hAnsi="黑体" w:eastAsia="黑体"/>
          <w:sz w:val="32"/>
          <w:szCs w:val="32"/>
        </w:rPr>
        <w:t>十九、办理结果样本</w:t>
      </w:r>
      <w:r>
        <w:rPr>
          <w:rFonts w:ascii="黑体" w:hAnsi="黑体" w:eastAsia="黑体"/>
          <w:sz w:val="32"/>
          <w:szCs w:val="32"/>
        </w:rPr>
        <w:br w:type="textWrapping" w:clear="all"/>
      </w:r>
    </w:p>
    <w:p>
      <w:pPr>
        <w:pStyle w:val="12"/>
        <w:spacing w:beforeLines="50" w:afterLines="50"/>
        <w:ind w:firstLine="0" w:firstLineChars="0"/>
        <w:jc w:val="left"/>
        <w:rPr>
          <w:rFonts w:ascii="黑体" w:hAnsi="黑体" w:eastAsia="黑体"/>
          <w:sz w:val="32"/>
          <w:szCs w:val="32"/>
        </w:rPr>
      </w:pPr>
      <w:r>
        <w:rPr>
          <w:rFonts w:hint="eastAsia" w:ascii="黑体" w:hAnsi="黑体" w:eastAsia="黑体"/>
          <w:sz w:val="32"/>
          <w:szCs w:val="32"/>
        </w:rPr>
        <w:t>二十、附件</w:t>
      </w:r>
    </w:p>
    <w:p>
      <w:pPr>
        <w:pStyle w:val="12"/>
        <w:spacing w:beforeLines="50" w:afterLines="50"/>
        <w:jc w:val="left"/>
        <w:rPr>
          <w:rFonts w:ascii="黑体" w:hAnsi="黑体"/>
          <w:sz w:val="32"/>
          <w:szCs w:val="32"/>
        </w:rPr>
      </w:pPr>
      <w:r>
        <w:rPr>
          <w:rFonts w:hint="eastAsia"/>
          <w:sz w:val="32"/>
          <w:szCs w:val="32"/>
        </w:rPr>
        <w:t>附件1：粮食收购许可证申请材料</w:t>
      </w:r>
    </w:p>
    <w:p>
      <w:pPr>
        <w:pStyle w:val="12"/>
        <w:spacing w:beforeLines="50" w:afterLines="50"/>
        <w:jc w:val="left"/>
        <w:rPr>
          <w:sz w:val="32"/>
          <w:szCs w:val="32"/>
        </w:rPr>
      </w:pPr>
      <w:r>
        <w:rPr>
          <w:rFonts w:hint="eastAsia"/>
          <w:sz w:val="32"/>
          <w:szCs w:val="32"/>
        </w:rPr>
        <w:t>附件2：事项流程图</w:t>
      </w:r>
    </w:p>
    <w:p>
      <w:pPr>
        <w:pStyle w:val="12"/>
        <w:spacing w:beforeLines="50" w:afterLines="50"/>
        <w:jc w:val="left"/>
        <w:rPr>
          <w:sz w:val="32"/>
          <w:szCs w:val="32"/>
        </w:rPr>
      </w:pPr>
      <w:r>
        <w:rPr>
          <w:rFonts w:hint="eastAsia"/>
          <w:sz w:val="32"/>
          <w:szCs w:val="32"/>
        </w:rPr>
        <w:t>附件</w:t>
      </w:r>
      <w:r>
        <w:rPr>
          <w:rFonts w:hint="eastAsia"/>
          <w:sz w:val="32"/>
          <w:szCs w:val="32"/>
          <w:lang w:val="en-US" w:eastAsia="zh-CN"/>
        </w:rPr>
        <w:t>3</w:t>
      </w:r>
      <w:r>
        <w:rPr>
          <w:rFonts w:hint="eastAsia"/>
          <w:sz w:val="32"/>
          <w:szCs w:val="32"/>
        </w:rPr>
        <w:t>：常见错误示例</w:t>
      </w:r>
    </w:p>
    <w:p>
      <w:pPr>
        <w:pStyle w:val="12"/>
        <w:spacing w:beforeLines="50" w:afterLines="50"/>
        <w:jc w:val="left"/>
        <w:rPr>
          <w:sz w:val="32"/>
          <w:szCs w:val="32"/>
        </w:rPr>
      </w:pPr>
      <w:r>
        <w:rPr>
          <w:rFonts w:hint="eastAsia"/>
          <w:sz w:val="32"/>
          <w:szCs w:val="32"/>
        </w:rPr>
        <w:t>附件</w:t>
      </w:r>
      <w:r>
        <w:rPr>
          <w:rFonts w:hint="eastAsia"/>
          <w:sz w:val="32"/>
          <w:szCs w:val="32"/>
          <w:lang w:val="en-US" w:eastAsia="zh-CN"/>
        </w:rPr>
        <w:t>4</w:t>
      </w:r>
      <w:r>
        <w:rPr>
          <w:rFonts w:hint="eastAsia"/>
          <w:sz w:val="32"/>
          <w:szCs w:val="32"/>
        </w:rPr>
        <w:t>：常见问题</w:t>
      </w:r>
    </w:p>
    <w:p>
      <w:pPr>
        <w:pStyle w:val="12"/>
        <w:spacing w:beforeLines="50" w:afterLines="50"/>
        <w:ind w:firstLine="436"/>
        <w:jc w:val="left"/>
        <w:rPr>
          <w:rFonts w:hAnsi="宋体"/>
          <w:bCs/>
          <w:spacing w:val="4"/>
          <w:sz w:val="32"/>
          <w:szCs w:val="32"/>
        </w:rPr>
      </w:pPr>
    </w:p>
    <w:p>
      <w:pPr>
        <w:spacing w:line="360" w:lineRule="auto"/>
        <w:jc w:val="center"/>
        <w:rPr>
          <w:rFonts w:ascii="黑体" w:eastAsia="黑体"/>
          <w:bCs/>
          <w:spacing w:val="4"/>
          <w:sz w:val="32"/>
          <w:szCs w:val="32"/>
        </w:rPr>
      </w:pPr>
    </w:p>
    <w:p>
      <w:pPr>
        <w:spacing w:line="360" w:lineRule="auto"/>
        <w:rPr>
          <w:rFonts w:ascii="黑体" w:eastAsia="黑体"/>
          <w:bCs/>
          <w:spacing w:val="4"/>
          <w:sz w:val="32"/>
          <w:szCs w:val="32"/>
        </w:rPr>
      </w:pPr>
      <w:r>
        <w:rPr>
          <w:rFonts w:hint="eastAsia" w:ascii="黑体" w:eastAsia="黑体"/>
          <w:bCs/>
          <w:spacing w:val="4"/>
          <w:sz w:val="32"/>
          <w:szCs w:val="32"/>
        </w:rPr>
        <w:t xml:space="preserve">  </w:t>
      </w:r>
    </w:p>
    <w:p>
      <w:pPr>
        <w:rPr>
          <w:rFonts w:ascii="黑体" w:eastAsia="黑体"/>
          <w:sz w:val="32"/>
          <w:szCs w:val="32"/>
        </w:rPr>
      </w:pPr>
    </w:p>
    <w:p>
      <w:pPr>
        <w:spacing w:line="480" w:lineRule="exact"/>
        <w:rPr>
          <w:rFonts w:hint="eastAsia" w:ascii="黑体" w:eastAsia="黑体"/>
          <w:sz w:val="32"/>
          <w:szCs w:val="32"/>
        </w:rPr>
      </w:pPr>
      <w:r>
        <w:rPr>
          <w:rFonts w:hint="eastAsia" w:ascii="黑体" w:eastAsia="黑体"/>
          <w:sz w:val="32"/>
          <w:szCs w:val="32"/>
        </w:rPr>
        <w:t>附件1</w:t>
      </w:r>
    </w:p>
    <w:p>
      <w:pPr>
        <w:spacing w:line="480" w:lineRule="exact"/>
        <w:jc w:val="center"/>
        <w:rPr>
          <w:rStyle w:val="17"/>
          <w:rFonts w:ascii="方正大标宋_GBK" w:hAnsi="方正大标宋_GBK" w:eastAsia="方正大标宋_GBK" w:cs="方正大标宋_GBK"/>
          <w:sz w:val="32"/>
          <w:szCs w:val="32"/>
        </w:rPr>
      </w:pPr>
      <w:r>
        <w:rPr>
          <w:rStyle w:val="17"/>
          <w:rFonts w:hint="eastAsia" w:ascii="方正大标宋_GBK" w:hAnsi="方正大标宋_GBK" w:eastAsia="方正大标宋_GBK" w:cs="方正大标宋_GBK"/>
          <w:sz w:val="32"/>
          <w:szCs w:val="32"/>
        </w:rPr>
        <w:t>行政许可申请书</w:t>
      </w:r>
    </w:p>
    <w:p>
      <w:pPr>
        <w:spacing w:line="480" w:lineRule="exact"/>
        <w:ind w:firstLine="2570" w:firstLineChars="800"/>
        <w:rPr>
          <w:rFonts w:ascii="宋体" w:hAnsi="宋体"/>
          <w:b/>
          <w:sz w:val="32"/>
          <w:szCs w:val="32"/>
        </w:rPr>
      </w:pPr>
    </w:p>
    <w:p>
      <w:pPr>
        <w:spacing w:line="480" w:lineRule="exact"/>
        <w:rPr>
          <w:rFonts w:hAnsi="宋体" w:cs="宋体"/>
          <w:sz w:val="32"/>
          <w:szCs w:val="32"/>
          <w:u w:val="single"/>
        </w:rPr>
      </w:pPr>
      <w:r>
        <w:rPr>
          <w:rFonts w:hint="eastAsia" w:hAnsi="宋体" w:cs="宋体"/>
          <w:sz w:val="32"/>
          <w:szCs w:val="32"/>
        </w:rPr>
        <w:t>申请单位名称：</w:t>
      </w:r>
      <w:r>
        <w:rPr>
          <w:rFonts w:hint="eastAsia" w:hAnsi="宋体" w:cs="宋体"/>
          <w:sz w:val="32"/>
          <w:szCs w:val="32"/>
          <w:u w:val="single"/>
        </w:rPr>
        <w:t xml:space="preserve">                  </w:t>
      </w:r>
      <w:r>
        <w:rPr>
          <w:rFonts w:hint="eastAsia" w:hAnsi="宋体" w:cs="宋体"/>
          <w:sz w:val="32"/>
          <w:szCs w:val="32"/>
        </w:rPr>
        <w:t>法定代表人姓名：</w:t>
      </w:r>
      <w:r>
        <w:rPr>
          <w:rFonts w:hint="eastAsia" w:hAnsi="宋体" w:cs="宋体"/>
          <w:sz w:val="32"/>
          <w:szCs w:val="32"/>
          <w:u w:val="single"/>
        </w:rPr>
        <w:t xml:space="preserve">                </w:t>
      </w:r>
    </w:p>
    <w:p>
      <w:pPr>
        <w:spacing w:line="480" w:lineRule="exact"/>
        <w:rPr>
          <w:rFonts w:hAnsi="宋体"/>
          <w:sz w:val="32"/>
          <w:szCs w:val="32"/>
          <w:u w:val="single"/>
        </w:rPr>
      </w:pPr>
      <w:r>
        <w:rPr>
          <w:rFonts w:hint="eastAsia" w:hAnsi="宋体"/>
          <w:sz w:val="32"/>
          <w:szCs w:val="32"/>
        </w:rPr>
        <w:t>住址：</w:t>
      </w:r>
      <w:r>
        <w:rPr>
          <w:rFonts w:hint="eastAsia" w:hAnsi="宋体"/>
          <w:sz w:val="32"/>
          <w:szCs w:val="32"/>
          <w:u w:val="single"/>
        </w:rPr>
        <w:t xml:space="preserve">                       </w:t>
      </w:r>
      <w:r>
        <w:rPr>
          <w:rFonts w:hint="eastAsia" w:hAnsi="宋体"/>
          <w:sz w:val="32"/>
          <w:szCs w:val="32"/>
        </w:rPr>
        <w:t>电话：</w:t>
      </w:r>
      <w:r>
        <w:rPr>
          <w:rFonts w:hint="eastAsia" w:hAnsi="宋体"/>
          <w:sz w:val="32"/>
          <w:szCs w:val="32"/>
          <w:u w:val="single"/>
        </w:rPr>
        <w:t xml:space="preserve">            </w:t>
      </w:r>
      <w:r>
        <w:rPr>
          <w:rFonts w:hint="eastAsia" w:hAnsi="宋体"/>
          <w:sz w:val="32"/>
          <w:szCs w:val="32"/>
        </w:rPr>
        <w:t>邮编：</w:t>
      </w: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rPr>
        <w:t>委托代理人姓名：</w:t>
      </w:r>
      <w:r>
        <w:rPr>
          <w:rFonts w:hint="eastAsia" w:hAnsi="宋体"/>
          <w:sz w:val="32"/>
          <w:szCs w:val="32"/>
          <w:u w:val="single"/>
        </w:rPr>
        <w:t xml:space="preserve">              </w:t>
      </w:r>
      <w:r>
        <w:rPr>
          <w:rFonts w:hint="eastAsia" w:hAnsi="宋体"/>
          <w:sz w:val="32"/>
          <w:szCs w:val="32"/>
        </w:rPr>
        <w:t>身份证号码：</w:t>
      </w: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rPr>
        <w:t>住址：</w:t>
      </w:r>
      <w:r>
        <w:rPr>
          <w:rFonts w:hint="eastAsia" w:hAnsi="宋体"/>
          <w:sz w:val="32"/>
          <w:szCs w:val="32"/>
          <w:u w:val="single"/>
        </w:rPr>
        <w:t xml:space="preserve">                          </w:t>
      </w:r>
      <w:r>
        <w:rPr>
          <w:rFonts w:hint="eastAsia" w:hAnsi="宋体"/>
          <w:sz w:val="32"/>
          <w:szCs w:val="32"/>
        </w:rPr>
        <w:t>电话：</w:t>
      </w: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rPr>
        <w:t>行政许可申请事项：</w:t>
      </w:r>
      <w:r>
        <w:rPr>
          <w:rFonts w:hint="eastAsia" w:hAnsi="宋体"/>
          <w:sz w:val="32"/>
          <w:szCs w:val="32"/>
          <w:u w:val="single"/>
        </w:rPr>
        <w:t xml:space="preserve">                                              </w:t>
      </w:r>
    </w:p>
    <w:p>
      <w:pPr>
        <w:spacing w:line="480" w:lineRule="exact"/>
        <w:rPr>
          <w:rFonts w:hAnsi="宋体"/>
          <w:sz w:val="32"/>
          <w:szCs w:val="32"/>
        </w:rPr>
      </w:pPr>
      <w:r>
        <w:rPr>
          <w:rFonts w:hint="eastAsia"/>
          <w:color w:val="333333"/>
          <w:sz w:val="32"/>
          <w:szCs w:val="32"/>
        </w:rPr>
        <w:t>□首次申请　　□变更　　□延续</w:t>
      </w:r>
      <w:r>
        <w:rPr>
          <w:rFonts w:hint="eastAsia" w:hAnsi="宋体"/>
          <w:sz w:val="32"/>
          <w:szCs w:val="32"/>
        </w:rPr>
        <w:t xml:space="preserve">  </w:t>
      </w:r>
      <w:r>
        <w:rPr>
          <w:rFonts w:hint="eastAsia"/>
          <w:color w:val="333333"/>
          <w:sz w:val="32"/>
          <w:szCs w:val="32"/>
        </w:rPr>
        <w:t>□其他</w:t>
      </w:r>
      <w:r>
        <w:rPr>
          <w:rFonts w:hint="eastAsia"/>
          <w:color w:val="333333"/>
          <w:sz w:val="32"/>
          <w:szCs w:val="32"/>
          <w:u w:val="single"/>
        </w:rPr>
        <w:t>　　　　　</w:t>
      </w:r>
      <w:r>
        <w:rPr>
          <w:rFonts w:hint="eastAsia" w:hAnsi="宋体"/>
          <w:sz w:val="32"/>
          <w:szCs w:val="32"/>
        </w:rPr>
        <w:t xml:space="preserve">                                                           </w:t>
      </w:r>
    </w:p>
    <w:p>
      <w:pPr>
        <w:spacing w:line="480" w:lineRule="exact"/>
        <w:rPr>
          <w:rFonts w:hAnsi="宋体"/>
          <w:sz w:val="32"/>
          <w:szCs w:val="32"/>
          <w:u w:val="single"/>
        </w:rPr>
      </w:pPr>
      <w:r>
        <w:rPr>
          <w:rFonts w:hint="eastAsia" w:hAnsi="宋体"/>
          <w:sz w:val="32"/>
          <w:szCs w:val="32"/>
        </w:rPr>
        <w:t>申请事实和理由：</w:t>
      </w: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u w:val="single"/>
        </w:rPr>
        <w:t xml:space="preserve">                                                               </w:t>
      </w:r>
    </w:p>
    <w:p>
      <w:pPr>
        <w:spacing w:line="480" w:lineRule="exact"/>
        <w:rPr>
          <w:rFonts w:hAnsi="宋体"/>
          <w:sz w:val="32"/>
          <w:szCs w:val="32"/>
          <w:u w:val="single"/>
        </w:rPr>
      </w:pPr>
      <w:r>
        <w:rPr>
          <w:rFonts w:hint="eastAsia" w:hAnsi="宋体"/>
          <w:sz w:val="32"/>
          <w:szCs w:val="32"/>
          <w:u w:val="single"/>
        </w:rPr>
        <w:t xml:space="preserve">                                                                </w:t>
      </w:r>
    </w:p>
    <w:p>
      <w:pPr>
        <w:tabs>
          <w:tab w:val="left" w:pos="630"/>
        </w:tabs>
        <w:spacing w:line="480" w:lineRule="exact"/>
        <w:ind w:firstLine="640" w:firstLineChars="200"/>
        <w:rPr>
          <w:rFonts w:hAnsi="宋体"/>
          <w:sz w:val="32"/>
          <w:szCs w:val="32"/>
        </w:rPr>
      </w:pPr>
    </w:p>
    <w:p>
      <w:pPr>
        <w:tabs>
          <w:tab w:val="left" w:pos="630"/>
        </w:tabs>
        <w:spacing w:line="480" w:lineRule="exact"/>
        <w:ind w:firstLine="640" w:firstLineChars="200"/>
        <w:rPr>
          <w:rFonts w:hAnsi="宋体"/>
          <w:sz w:val="32"/>
          <w:szCs w:val="32"/>
        </w:rPr>
      </w:pPr>
      <w:r>
        <w:rPr>
          <w:rFonts w:hint="eastAsia" w:hAnsi="宋体"/>
          <w:sz w:val="32"/>
          <w:szCs w:val="32"/>
        </w:rPr>
        <w:t>附：行政许可申请材料清单</w:t>
      </w:r>
    </w:p>
    <w:p>
      <w:pPr>
        <w:tabs>
          <w:tab w:val="left" w:pos="630"/>
        </w:tabs>
        <w:spacing w:line="480" w:lineRule="exact"/>
        <w:ind w:firstLine="640" w:firstLineChars="200"/>
        <w:rPr>
          <w:rFonts w:hAnsi="宋体"/>
          <w:sz w:val="32"/>
          <w:szCs w:val="32"/>
        </w:rPr>
      </w:pPr>
      <w:r>
        <w:rPr>
          <w:rFonts w:hint="eastAsia" w:hAnsi="宋体"/>
          <w:sz w:val="32"/>
          <w:szCs w:val="32"/>
        </w:rPr>
        <w:t xml:space="preserve">行政许可申请单位：                          </w:t>
      </w:r>
    </w:p>
    <w:p>
      <w:pPr>
        <w:spacing w:line="480" w:lineRule="exact"/>
        <w:ind w:firstLine="640" w:firstLineChars="200"/>
        <w:rPr>
          <w:rFonts w:hAnsi="宋体"/>
          <w:sz w:val="32"/>
          <w:szCs w:val="32"/>
        </w:rPr>
      </w:pPr>
      <w:r>
        <w:rPr>
          <w:rFonts w:hint="eastAsia" w:hAnsi="宋体"/>
          <w:sz w:val="32"/>
          <w:szCs w:val="32"/>
        </w:rPr>
        <w:t xml:space="preserve">委托代理人：             </w:t>
      </w:r>
    </w:p>
    <w:p>
      <w:pPr>
        <w:spacing w:line="480" w:lineRule="exact"/>
        <w:ind w:firstLine="640" w:firstLineChars="200"/>
        <w:rPr>
          <w:rFonts w:hAnsi="宋体"/>
          <w:sz w:val="32"/>
          <w:szCs w:val="32"/>
        </w:rPr>
      </w:pPr>
      <w:r>
        <w:rPr>
          <w:rFonts w:hint="eastAsia" w:hAnsi="宋体"/>
          <w:sz w:val="32"/>
          <w:szCs w:val="32"/>
        </w:rPr>
        <w:t xml:space="preserve">                         </w:t>
      </w:r>
    </w:p>
    <w:p>
      <w:pPr>
        <w:spacing w:line="480" w:lineRule="exact"/>
        <w:rPr>
          <w:rFonts w:hAnsi="宋体"/>
          <w:sz w:val="32"/>
          <w:szCs w:val="32"/>
        </w:rPr>
      </w:pPr>
      <w:r>
        <w:rPr>
          <w:rFonts w:hint="eastAsia" w:hAnsi="宋体"/>
          <w:sz w:val="32"/>
          <w:szCs w:val="32"/>
        </w:rPr>
        <w:t xml:space="preserve">                                        年 月   日</w:t>
      </w:r>
    </w:p>
    <w:p>
      <w:pPr>
        <w:spacing w:line="480" w:lineRule="exact"/>
        <w:ind w:left="480" w:hanging="640" w:hangingChars="200"/>
        <w:rPr>
          <w:rFonts w:hAnsi="宋体"/>
          <w:sz w:val="32"/>
          <w:szCs w:val="32"/>
        </w:rPr>
      </w:pPr>
    </w:p>
    <w:p>
      <w:pPr>
        <w:spacing w:line="480" w:lineRule="exact"/>
        <w:ind w:left="480" w:hanging="640" w:hangingChars="200"/>
        <w:rPr>
          <w:rFonts w:hAnsi="宋体"/>
          <w:sz w:val="32"/>
          <w:szCs w:val="32"/>
        </w:rPr>
      </w:pPr>
    </w:p>
    <w:p>
      <w:pPr>
        <w:spacing w:line="480" w:lineRule="exact"/>
        <w:ind w:left="480" w:hanging="640" w:hangingChars="200"/>
        <w:rPr>
          <w:rFonts w:hAnsi="宋体"/>
          <w:sz w:val="32"/>
          <w:szCs w:val="32"/>
        </w:rPr>
      </w:pPr>
    </w:p>
    <w:p>
      <w:pPr>
        <w:ind w:firstLine="643" w:firstLineChars="200"/>
        <w:rPr>
          <w:rStyle w:val="17"/>
          <w:rFonts w:hint="eastAsia" w:ascii="方正大标宋_GBK" w:hAnsi="方正大标宋_GBK" w:eastAsia="方正大标宋_GBK" w:cs="方正大标宋_GBK"/>
          <w:bCs/>
          <w:sz w:val="32"/>
          <w:szCs w:val="32"/>
        </w:rPr>
      </w:pPr>
    </w:p>
    <w:p>
      <w:pPr>
        <w:rPr>
          <w:rFonts w:hint="eastAsia"/>
          <w:sz w:val="32"/>
          <w:szCs w:val="32"/>
        </w:rPr>
      </w:pPr>
      <w:r>
        <w:rPr>
          <w:rStyle w:val="17"/>
          <w:rFonts w:hint="eastAsia" w:ascii="方正大标宋_GBK" w:hAnsi="方正大标宋_GBK" w:eastAsia="方正大标宋_GBK" w:cs="方正大标宋_GBK"/>
          <w:bCs/>
          <w:sz w:val="32"/>
          <w:szCs w:val="32"/>
        </w:rPr>
        <w:br w:type="page"/>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 南 省 粮 食 收 购 资 格</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申 请 审 核 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rFonts w:hint="eastAsia"/>
          <w:sz w:val="32"/>
          <w:szCs w:val="32"/>
        </w:rPr>
        <w:t>申 请 单 位 ：_______________________</w:t>
      </w:r>
    </w:p>
    <w:p>
      <w:pPr>
        <w:rPr>
          <w:sz w:val="32"/>
          <w:szCs w:val="32"/>
        </w:rPr>
      </w:pPr>
      <w:r>
        <w:rPr>
          <w:rFonts w:hint="eastAsia"/>
          <w:sz w:val="32"/>
          <w:szCs w:val="32"/>
        </w:rPr>
        <w:t>联   系  人 ：_______________________</w:t>
      </w:r>
    </w:p>
    <w:p>
      <w:pPr>
        <w:rPr>
          <w:sz w:val="32"/>
          <w:szCs w:val="32"/>
        </w:rPr>
      </w:pPr>
      <w:r>
        <w:rPr>
          <w:rFonts w:hint="eastAsia"/>
          <w:sz w:val="32"/>
          <w:szCs w:val="32"/>
        </w:rPr>
        <w:t>联 系 电 话 ：_______________________</w:t>
      </w:r>
    </w:p>
    <w:p>
      <w:pPr>
        <w:rPr>
          <w:sz w:val="32"/>
          <w:szCs w:val="32"/>
        </w:rPr>
      </w:pPr>
      <w:r>
        <w:rPr>
          <w:rFonts w:hint="eastAsia"/>
          <w:sz w:val="32"/>
          <w:szCs w:val="32"/>
        </w:rPr>
        <w:t>填 表 时 间：________________________</w:t>
      </w:r>
    </w:p>
    <w:p>
      <w:pPr>
        <w:rPr>
          <w:sz w:val="32"/>
          <w:szCs w:val="32"/>
        </w:rPr>
      </w:pPr>
    </w:p>
    <w:p>
      <w:pPr>
        <w:rPr>
          <w:sz w:val="32"/>
          <w:szCs w:val="32"/>
        </w:rPr>
      </w:pPr>
    </w:p>
    <w:p>
      <w:pPr>
        <w:rPr>
          <w:b/>
          <w:bCs/>
          <w:sz w:val="32"/>
          <w:szCs w:val="32"/>
        </w:rPr>
      </w:pPr>
    </w:p>
    <w:p>
      <w:pPr>
        <w:jc w:val="center"/>
        <w:rPr>
          <w:b/>
          <w:bCs/>
          <w:sz w:val="32"/>
          <w:szCs w:val="32"/>
        </w:rPr>
      </w:pPr>
      <w:r>
        <w:rPr>
          <w:rFonts w:hint="eastAsia"/>
          <w:b/>
          <w:bCs/>
          <w:sz w:val="32"/>
          <w:szCs w:val="32"/>
        </w:rPr>
        <w:t>河 南 省 粮 食 局 制</w:t>
      </w:r>
    </w:p>
    <w:p>
      <w:pPr>
        <w:ind w:firstLine="640" w:firstLineChars="200"/>
        <w:rPr>
          <w:sz w:val="32"/>
          <w:szCs w:val="32"/>
        </w:rPr>
      </w:pPr>
    </w:p>
    <w:p>
      <w:pPr>
        <w:jc w:val="center"/>
        <w:rPr>
          <w:b/>
          <w:bCs/>
          <w:sz w:val="32"/>
          <w:szCs w:val="32"/>
        </w:rPr>
      </w:pPr>
      <w:r>
        <w:rPr>
          <w:rFonts w:hint="eastAsia"/>
          <w:b/>
          <w:bCs/>
          <w:sz w:val="32"/>
          <w:szCs w:val="32"/>
        </w:rPr>
        <w:t>填 表 说 明</w:t>
      </w:r>
    </w:p>
    <w:p>
      <w:pPr>
        <w:jc w:val="center"/>
        <w:rPr>
          <w:b/>
          <w:bCs/>
          <w:sz w:val="32"/>
          <w:szCs w:val="32"/>
        </w:rPr>
      </w:pPr>
    </w:p>
    <w:p>
      <w:pPr>
        <w:jc w:val="center"/>
        <w:rPr>
          <w:b/>
          <w:bCs/>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（一） 企业名称、法定代表人、企业住所、企业类型、经营范围、经营期限均按工商行政管理部门颁发营业执照内容填写。</w:t>
      </w:r>
    </w:p>
    <w:p>
      <w:pPr>
        <w:ind w:left="960" w:hanging="960" w:hangingChars="300"/>
        <w:jc w:val="left"/>
        <w:rPr>
          <w:rFonts w:ascii="仿宋" w:hAnsi="仿宋" w:eastAsia="仿宋"/>
          <w:sz w:val="32"/>
          <w:szCs w:val="32"/>
        </w:rPr>
      </w:pPr>
      <w:r>
        <w:rPr>
          <w:rFonts w:hint="eastAsia" w:ascii="仿宋" w:hAnsi="仿宋" w:eastAsia="仿宋"/>
          <w:sz w:val="32"/>
          <w:szCs w:val="32"/>
        </w:rPr>
        <w:t xml:space="preserve">   （二）检测手段填写“有”或“无”。</w:t>
      </w:r>
    </w:p>
    <w:p>
      <w:pPr>
        <w:ind w:left="960" w:hanging="960" w:hangingChars="300"/>
        <w:jc w:val="left"/>
        <w:rPr>
          <w:rFonts w:ascii="仿宋" w:hAnsi="仿宋" w:eastAsia="仿宋"/>
          <w:sz w:val="32"/>
          <w:szCs w:val="32"/>
        </w:rPr>
      </w:pPr>
      <w:r>
        <w:rPr>
          <w:rFonts w:hint="eastAsia" w:ascii="仿宋" w:hAnsi="仿宋" w:eastAsia="仿宋"/>
          <w:sz w:val="32"/>
          <w:szCs w:val="32"/>
        </w:rPr>
        <w:t xml:space="preserve">   （三）储粮安全设施指消防、防汛、防盗等储粮安全设施名称及数量。</w:t>
      </w:r>
    </w:p>
    <w:p>
      <w:pPr>
        <w:rPr>
          <w:rFonts w:ascii="仿宋" w:hAnsi="仿宋" w:eastAsia="仿宋"/>
          <w:spacing w:val="-20"/>
          <w:sz w:val="32"/>
          <w:szCs w:val="32"/>
        </w:rPr>
      </w:pPr>
    </w:p>
    <w:p>
      <w:pPr>
        <w:rPr>
          <w:rFonts w:ascii="仿宋" w:hAnsi="仿宋" w:eastAsia="仿宋"/>
          <w:spacing w:val="-20"/>
          <w:sz w:val="32"/>
          <w:szCs w:val="32"/>
        </w:rPr>
      </w:pPr>
    </w:p>
    <w:p>
      <w:pPr>
        <w:rPr>
          <w:rFonts w:ascii="仿宋" w:hAnsi="仿宋" w:eastAsia="仿宋"/>
          <w:spacing w:val="-20"/>
          <w:sz w:val="32"/>
          <w:szCs w:val="32"/>
        </w:rPr>
      </w:pPr>
    </w:p>
    <w:p>
      <w:pPr>
        <w:rPr>
          <w:rFonts w:ascii="仿宋" w:hAnsi="仿宋" w:eastAsia="仿宋"/>
          <w:spacing w:val="-20"/>
          <w:sz w:val="32"/>
          <w:szCs w:val="32"/>
        </w:rPr>
      </w:pPr>
    </w:p>
    <w:p>
      <w:pPr>
        <w:rPr>
          <w:rFonts w:ascii="仿宋" w:hAnsi="仿宋" w:eastAsia="仿宋"/>
          <w:spacing w:val="-20"/>
          <w:sz w:val="32"/>
          <w:szCs w:val="32"/>
        </w:rPr>
      </w:pPr>
    </w:p>
    <w:p>
      <w:pPr>
        <w:rPr>
          <w:rFonts w:ascii="仿宋" w:hAnsi="仿宋" w:eastAsia="仿宋"/>
          <w:spacing w:val="-20"/>
          <w:sz w:val="32"/>
          <w:szCs w:val="32"/>
        </w:rPr>
      </w:pPr>
    </w:p>
    <w:p>
      <w:pPr>
        <w:rPr>
          <w:sz w:val="32"/>
          <w:szCs w:val="32"/>
        </w:rPr>
      </w:pPr>
    </w:p>
    <w:p>
      <w:pPr>
        <w:rPr>
          <w:sz w:val="32"/>
          <w:szCs w:val="32"/>
        </w:rPr>
      </w:pPr>
    </w:p>
    <w:p>
      <w:pPr>
        <w:rPr>
          <w:sz w:val="32"/>
          <w:szCs w:val="32"/>
        </w:rPr>
      </w:pPr>
    </w:p>
    <w:p>
      <w:pPr>
        <w:rPr>
          <w:sz w:val="32"/>
          <w:szCs w:val="32"/>
        </w:rPr>
      </w:pPr>
    </w:p>
    <w:p>
      <w:pPr>
        <w:jc w:val="center"/>
        <w:rPr>
          <w:b/>
          <w:bCs/>
          <w:sz w:val="32"/>
          <w:szCs w:val="32"/>
        </w:rPr>
      </w:pPr>
    </w:p>
    <w:p>
      <w:pPr>
        <w:jc w:val="center"/>
        <w:rPr>
          <w:b/>
          <w:bCs/>
          <w:sz w:val="32"/>
          <w:szCs w:val="32"/>
        </w:rPr>
      </w:pPr>
    </w:p>
    <w:p>
      <w:pPr>
        <w:rPr>
          <w:sz w:val="32"/>
          <w:szCs w:val="32"/>
        </w:rPr>
      </w:pP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440"/>
        <w:gridCol w:w="1620"/>
        <w:gridCol w:w="1440"/>
        <w:gridCol w:w="13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ind w:firstLine="210" w:firstLineChars="100"/>
              <w:jc w:val="center"/>
              <w:textAlignment w:val="auto"/>
              <w:rPr>
                <w:sz w:val="21"/>
                <w:szCs w:val="21"/>
              </w:rPr>
            </w:pPr>
            <w:r>
              <w:rPr>
                <w:rFonts w:hint="eastAsia"/>
                <w:sz w:val="21"/>
                <w:szCs w:val="21"/>
              </w:rPr>
              <w:t>企 业</w:t>
            </w:r>
          </w:p>
          <w:p>
            <w:pPr>
              <w:keepNext w:val="0"/>
              <w:keepLines w:val="0"/>
              <w:pageBreakBefore w:val="0"/>
              <w:tabs>
                <w:tab w:val="left" w:pos="360"/>
              </w:tabs>
              <w:kinsoku/>
              <w:wordWrap/>
              <w:overflowPunct/>
              <w:topLinePunct w:val="0"/>
              <w:autoSpaceDE/>
              <w:autoSpaceDN/>
              <w:bidi w:val="0"/>
              <w:adjustRightInd/>
              <w:snapToGrid/>
              <w:spacing w:line="400" w:lineRule="exact"/>
              <w:ind w:firstLine="210" w:firstLineChars="100"/>
              <w:jc w:val="center"/>
              <w:textAlignment w:val="auto"/>
              <w:rPr>
                <w:sz w:val="21"/>
                <w:szCs w:val="21"/>
              </w:rPr>
            </w:pPr>
            <w:r>
              <w:rPr>
                <w:rFonts w:hint="eastAsia"/>
                <w:sz w:val="21"/>
                <w:szCs w:val="21"/>
              </w:rPr>
              <w:t>名 称</w:t>
            </w:r>
          </w:p>
        </w:tc>
        <w:tc>
          <w:tcPr>
            <w:tcW w:w="306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法定代表人姓名及身份证号</w:t>
            </w:r>
          </w:p>
        </w:tc>
        <w:tc>
          <w:tcPr>
            <w:tcW w:w="1316"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984" w:type="dxa"/>
            <w:vMerge w:val="restart"/>
            <w:vAlign w:val="top"/>
          </w:tcPr>
          <w:p>
            <w:pPr>
              <w:widowControl/>
              <w:ind w:firstLine="840" w:firstLineChars="400"/>
              <w:jc w:val="both"/>
              <w:rPr>
                <w:sz w:val="21"/>
                <w:szCs w:val="21"/>
              </w:rPr>
            </w:pPr>
            <w:r>
              <w:rPr>
                <w:rFonts w:hint="eastAsia"/>
                <w:sz w:val="21"/>
                <w:szCs w:val="21"/>
              </w:rPr>
              <w:t>法</w:t>
            </w:r>
          </w:p>
          <w:p>
            <w:pPr>
              <w:widowControl/>
              <w:jc w:val="center"/>
              <w:rPr>
                <w:sz w:val="21"/>
                <w:szCs w:val="21"/>
              </w:rPr>
            </w:pPr>
            <w:r>
              <w:rPr>
                <w:rFonts w:hint="eastAsia"/>
                <w:sz w:val="21"/>
                <w:szCs w:val="21"/>
              </w:rPr>
              <w:t>人</w:t>
            </w:r>
          </w:p>
          <w:p>
            <w:pPr>
              <w:widowControl/>
              <w:jc w:val="center"/>
              <w:rPr>
                <w:sz w:val="21"/>
                <w:szCs w:val="21"/>
              </w:rPr>
            </w:pPr>
            <w:r>
              <w:rPr>
                <w:rFonts w:hint="eastAsia"/>
                <w:sz w:val="21"/>
                <w:szCs w:val="21"/>
              </w:rPr>
              <w:t>代</w:t>
            </w:r>
          </w:p>
          <w:p>
            <w:pPr>
              <w:widowControl/>
              <w:jc w:val="center"/>
              <w:rPr>
                <w:sz w:val="21"/>
                <w:szCs w:val="21"/>
              </w:rPr>
            </w:pPr>
            <w:r>
              <w:rPr>
                <w:rFonts w:hint="eastAsia"/>
                <w:sz w:val="21"/>
                <w:szCs w:val="21"/>
              </w:rPr>
              <w:t>表</w:t>
            </w:r>
          </w:p>
          <w:p>
            <w:pPr>
              <w:widowControl/>
              <w:jc w:val="center"/>
              <w:rPr>
                <w:sz w:val="21"/>
                <w:szCs w:val="21"/>
              </w:rPr>
            </w:pPr>
            <w:r>
              <w:rPr>
                <w:rFonts w:hint="eastAsia"/>
                <w:sz w:val="21"/>
                <w:szCs w:val="21"/>
              </w:rPr>
              <w:t>照</w:t>
            </w:r>
          </w:p>
          <w:p>
            <w:pPr>
              <w:widowControl/>
              <w:jc w:val="center"/>
              <w:rPr>
                <w:sz w:val="21"/>
                <w:szCs w:val="21"/>
              </w:rPr>
            </w:pPr>
            <w:r>
              <w:rPr>
                <w:rFonts w:hint="eastAsia"/>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2" w:hRule="atLeast"/>
        </w:trPr>
        <w:tc>
          <w:tcPr>
            <w:tcW w:w="1380"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企 业</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住 所</w:t>
            </w:r>
          </w:p>
        </w:tc>
        <w:tc>
          <w:tcPr>
            <w:tcW w:w="3060" w:type="dxa"/>
            <w:gridSpan w:val="2"/>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440"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企  业</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类  型</w:t>
            </w: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984" w:type="dxa"/>
            <w:vMerge w:val="continue"/>
            <w:vAlign w:val="top"/>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经 营</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范 围</w:t>
            </w:r>
          </w:p>
        </w:tc>
        <w:tc>
          <w:tcPr>
            <w:tcW w:w="3060" w:type="dxa"/>
            <w:gridSpan w:val="2"/>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44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经  营</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sz w:val="21"/>
                <w:szCs w:val="21"/>
              </w:rPr>
            </w:pPr>
            <w:r>
              <w:rPr>
                <w:rFonts w:hint="eastAsia"/>
                <w:sz w:val="21"/>
                <w:szCs w:val="21"/>
              </w:rPr>
              <w:t>期  限</w:t>
            </w:r>
          </w:p>
        </w:tc>
        <w:tc>
          <w:tcPr>
            <w:tcW w:w="3300" w:type="dxa"/>
            <w:gridSpan w:val="2"/>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仓 库</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地 址</w:t>
            </w:r>
          </w:p>
        </w:tc>
        <w:tc>
          <w:tcPr>
            <w:tcW w:w="3060" w:type="dxa"/>
            <w:gridSpan w:val="2"/>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440" w:type="dxa"/>
            <w:vAlign w:val="center"/>
          </w:tcPr>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sz w:val="21"/>
                <w:szCs w:val="21"/>
              </w:rPr>
            </w:pPr>
            <w:r>
              <w:rPr>
                <w:rFonts w:hint="eastAsia"/>
                <w:sz w:val="21"/>
                <w:szCs w:val="21"/>
              </w:rPr>
              <w:t>仓 容</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（吨）</w:t>
            </w:r>
          </w:p>
        </w:tc>
        <w:tc>
          <w:tcPr>
            <w:tcW w:w="330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注 册</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资 本</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（万元）</w:t>
            </w:r>
          </w:p>
        </w:tc>
        <w:tc>
          <w:tcPr>
            <w:tcW w:w="1440" w:type="dxa"/>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6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固定资产</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（万元）</w:t>
            </w:r>
          </w:p>
        </w:tc>
        <w:tc>
          <w:tcPr>
            <w:tcW w:w="144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31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流动资金</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（万元）</w:t>
            </w:r>
          </w:p>
        </w:tc>
        <w:tc>
          <w:tcPr>
            <w:tcW w:w="198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年粮食经营、加工或转化能力（吨）</w:t>
            </w:r>
          </w:p>
        </w:tc>
        <w:tc>
          <w:tcPr>
            <w:tcW w:w="1440" w:type="dxa"/>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62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上年末</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存粮（吨）</w:t>
            </w:r>
          </w:p>
        </w:tc>
        <w:tc>
          <w:tcPr>
            <w:tcW w:w="144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31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检 测   手 段</w:t>
            </w:r>
          </w:p>
        </w:tc>
        <w:tc>
          <w:tcPr>
            <w:tcW w:w="198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trPr>
        <w:tc>
          <w:tcPr>
            <w:tcW w:w="13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申    请</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收购区域</w:t>
            </w:r>
          </w:p>
        </w:tc>
        <w:tc>
          <w:tcPr>
            <w:tcW w:w="3060"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44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申    请</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收购品种</w:t>
            </w:r>
          </w:p>
        </w:tc>
        <w:tc>
          <w:tcPr>
            <w:tcW w:w="3300" w:type="dxa"/>
            <w:gridSpan w:val="2"/>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38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储粮安全设   施</w:t>
            </w:r>
          </w:p>
        </w:tc>
        <w:tc>
          <w:tcPr>
            <w:tcW w:w="4500" w:type="dxa"/>
            <w:gridSpan w:val="3"/>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31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储粮安全负 责 人</w:t>
            </w:r>
          </w:p>
        </w:tc>
        <w:tc>
          <w:tcPr>
            <w:tcW w:w="198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1380" w:type="dxa"/>
            <w:vMerge w:val="continue"/>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4500"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p>
        </w:tc>
        <w:tc>
          <w:tcPr>
            <w:tcW w:w="131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统  计</w:t>
            </w: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负责人</w:t>
            </w:r>
          </w:p>
        </w:tc>
        <w:tc>
          <w:tcPr>
            <w:tcW w:w="198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trPr>
        <w:tc>
          <w:tcPr>
            <w:tcW w:w="9180" w:type="dxa"/>
            <w:gridSpan w:val="6"/>
          </w:tcPr>
          <w:p>
            <w:pPr>
              <w:rPr>
                <w:sz w:val="21"/>
                <w:szCs w:val="21"/>
              </w:rPr>
            </w:pPr>
          </w:p>
          <w:p>
            <w:pPr>
              <w:rPr>
                <w:sz w:val="21"/>
                <w:szCs w:val="21"/>
              </w:rPr>
            </w:pPr>
            <w:r>
              <w:rPr>
                <w:rFonts w:hint="eastAsia"/>
                <w:sz w:val="21"/>
                <w:szCs w:val="21"/>
              </w:rPr>
              <w:t>填表人签字：</w:t>
            </w:r>
          </w:p>
          <w:p>
            <w:pPr>
              <w:rPr>
                <w:sz w:val="21"/>
                <w:szCs w:val="21"/>
              </w:rPr>
            </w:pPr>
            <w:r>
              <w:rPr>
                <w:rFonts w:hint="eastAsia"/>
                <w:sz w:val="21"/>
                <w:szCs w:val="21"/>
              </w:rPr>
              <w:t xml:space="preserve">                                                </w:t>
            </w:r>
          </w:p>
          <w:p>
            <w:pPr>
              <w:rPr>
                <w:sz w:val="21"/>
                <w:szCs w:val="21"/>
              </w:rPr>
            </w:pPr>
            <w:r>
              <w:rPr>
                <w:rFonts w:hint="eastAsia"/>
                <w:sz w:val="21"/>
                <w:szCs w:val="21"/>
              </w:rPr>
              <w:t xml:space="preserve"> </w:t>
            </w:r>
          </w:p>
          <w:p>
            <w:pPr>
              <w:rPr>
                <w:sz w:val="21"/>
                <w:szCs w:val="21"/>
              </w:rPr>
            </w:pPr>
            <w:r>
              <w:rPr>
                <w:rFonts w:hint="eastAsia"/>
                <w:sz w:val="21"/>
                <w:szCs w:val="21"/>
              </w:rPr>
              <w:t>企业负责人签字：</w:t>
            </w:r>
          </w:p>
          <w:p>
            <w:pPr>
              <w:ind w:firstLine="5355" w:firstLineChars="2550"/>
              <w:rPr>
                <w:sz w:val="21"/>
                <w:szCs w:val="21"/>
              </w:rPr>
            </w:pPr>
            <w:r>
              <w:rPr>
                <w:rFonts w:hint="eastAsia"/>
                <w:sz w:val="21"/>
                <w:szCs w:val="21"/>
              </w:rPr>
              <w:t>企业盖章</w:t>
            </w:r>
          </w:p>
          <w:p>
            <w:pPr>
              <w:rPr>
                <w:sz w:val="21"/>
                <w:szCs w:val="21"/>
              </w:rPr>
            </w:pPr>
            <w:r>
              <w:rPr>
                <w:rFonts w:hint="eastAsia"/>
                <w:sz w:val="21"/>
                <w:szCs w:val="21"/>
              </w:rPr>
              <w:t xml:space="preserve">                                                          年    月    日                                 </w:t>
            </w:r>
          </w:p>
        </w:tc>
      </w:tr>
    </w:tbl>
    <w:p>
      <w:pPr>
        <w:widowControl/>
        <w:jc w:val="left"/>
        <w:rPr>
          <w:rFonts w:hint="eastAsia" w:ascii="宋体" w:hAnsi="宋体"/>
          <w:b/>
          <w:sz w:val="32"/>
          <w:szCs w:val="32"/>
        </w:rPr>
      </w:pPr>
    </w:p>
    <w:p>
      <w:pPr>
        <w:widowControl/>
        <w:jc w:val="center"/>
        <w:rPr>
          <w:rFonts w:ascii="宋体" w:hAnsi="宋体"/>
          <w:b/>
          <w:sz w:val="32"/>
          <w:szCs w:val="32"/>
        </w:rPr>
      </w:pPr>
      <w:r>
        <w:rPr>
          <w:rFonts w:hint="eastAsia" w:ascii="宋体" w:hAnsi="宋体"/>
          <w:b/>
          <w:sz w:val="32"/>
          <w:szCs w:val="32"/>
        </w:rPr>
        <w:t>主要专业人员登记表</w:t>
      </w:r>
    </w:p>
    <w:p>
      <w:pPr>
        <w:rPr>
          <w:rFonts w:ascii="宋体" w:hAnsi="宋体"/>
          <w:sz w:val="32"/>
          <w:szCs w:val="32"/>
        </w:rPr>
      </w:pPr>
      <w:r>
        <w:rPr>
          <w:rFonts w:hint="eastAsia" w:ascii="宋体" w:hAnsi="宋体"/>
          <w:sz w:val="32"/>
          <w:szCs w:val="32"/>
        </w:rPr>
        <w:t xml:space="preserve">单位名称：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20"/>
        <w:gridCol w:w="65"/>
        <w:gridCol w:w="1050"/>
        <w:gridCol w:w="1410"/>
        <w:gridCol w:w="1050"/>
        <w:gridCol w:w="224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8"/>
            <w:vAlign w:val="center"/>
          </w:tcPr>
          <w:p>
            <w:pPr>
              <w:jc w:val="center"/>
              <w:rPr>
                <w:rFonts w:ascii="宋体" w:hAnsi="宋体"/>
                <w:sz w:val="21"/>
                <w:szCs w:val="21"/>
              </w:rPr>
            </w:pPr>
            <w:r>
              <w:rPr>
                <w:rFonts w:hint="eastAsia" w:ascii="宋体" w:hAnsi="宋体"/>
                <w:sz w:val="21"/>
                <w:szCs w:val="21"/>
              </w:rPr>
              <w:t>主要专职保管人员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序号</w:t>
            </w:r>
          </w:p>
        </w:tc>
        <w:tc>
          <w:tcPr>
            <w:tcW w:w="885" w:type="dxa"/>
            <w:gridSpan w:val="2"/>
            <w:vAlign w:val="center"/>
          </w:tcPr>
          <w:p>
            <w:pPr>
              <w:jc w:val="center"/>
              <w:rPr>
                <w:rFonts w:ascii="宋体" w:hAnsi="宋体"/>
                <w:sz w:val="21"/>
                <w:szCs w:val="21"/>
              </w:rPr>
            </w:pPr>
            <w:r>
              <w:rPr>
                <w:rFonts w:hint="eastAsia" w:ascii="宋体" w:hAnsi="宋体"/>
                <w:sz w:val="21"/>
                <w:szCs w:val="21"/>
              </w:rPr>
              <w:t>姓名</w:t>
            </w:r>
          </w:p>
        </w:tc>
        <w:tc>
          <w:tcPr>
            <w:tcW w:w="1050" w:type="dxa"/>
            <w:vAlign w:val="center"/>
          </w:tcPr>
          <w:p>
            <w:pPr>
              <w:jc w:val="center"/>
              <w:rPr>
                <w:rFonts w:ascii="宋体" w:hAnsi="宋体"/>
                <w:sz w:val="21"/>
                <w:szCs w:val="21"/>
              </w:rPr>
            </w:pPr>
            <w:r>
              <w:rPr>
                <w:rFonts w:hint="eastAsia" w:ascii="宋体" w:hAnsi="宋体"/>
                <w:sz w:val="21"/>
                <w:szCs w:val="21"/>
              </w:rPr>
              <w:t>学历</w:t>
            </w:r>
          </w:p>
        </w:tc>
        <w:tc>
          <w:tcPr>
            <w:tcW w:w="1410" w:type="dxa"/>
            <w:vAlign w:val="center"/>
          </w:tcPr>
          <w:p>
            <w:pPr>
              <w:jc w:val="center"/>
              <w:rPr>
                <w:rFonts w:ascii="宋体" w:hAnsi="宋体"/>
                <w:sz w:val="21"/>
                <w:szCs w:val="21"/>
              </w:rPr>
            </w:pPr>
            <w:r>
              <w:rPr>
                <w:rFonts w:hint="eastAsia" w:ascii="宋体" w:hAnsi="宋体"/>
                <w:sz w:val="21"/>
                <w:szCs w:val="21"/>
              </w:rPr>
              <w:t>专业</w:t>
            </w:r>
          </w:p>
        </w:tc>
        <w:tc>
          <w:tcPr>
            <w:tcW w:w="1050" w:type="dxa"/>
            <w:vAlign w:val="center"/>
          </w:tcPr>
          <w:p>
            <w:pPr>
              <w:jc w:val="center"/>
              <w:rPr>
                <w:rFonts w:ascii="宋体" w:hAnsi="宋体"/>
                <w:sz w:val="21"/>
                <w:szCs w:val="21"/>
              </w:rPr>
            </w:pPr>
            <w:r>
              <w:rPr>
                <w:rFonts w:hint="eastAsia" w:ascii="宋体" w:hAnsi="宋体"/>
                <w:sz w:val="21"/>
                <w:szCs w:val="21"/>
              </w:rPr>
              <w:t>技术</w:t>
            </w:r>
          </w:p>
          <w:p>
            <w:pPr>
              <w:jc w:val="center"/>
              <w:rPr>
                <w:rFonts w:ascii="宋体" w:hAnsi="宋体"/>
                <w:sz w:val="21"/>
                <w:szCs w:val="21"/>
              </w:rPr>
            </w:pPr>
            <w:r>
              <w:rPr>
                <w:rFonts w:hint="eastAsia" w:ascii="宋体" w:hAnsi="宋体"/>
                <w:sz w:val="21"/>
                <w:szCs w:val="21"/>
              </w:rPr>
              <w:t>职称</w:t>
            </w:r>
          </w:p>
        </w:tc>
        <w:tc>
          <w:tcPr>
            <w:tcW w:w="2243" w:type="dxa"/>
            <w:vAlign w:val="center"/>
          </w:tcPr>
          <w:p>
            <w:pPr>
              <w:jc w:val="center"/>
              <w:rPr>
                <w:rFonts w:ascii="宋体" w:hAnsi="宋体"/>
                <w:sz w:val="21"/>
                <w:szCs w:val="21"/>
              </w:rPr>
            </w:pPr>
            <w:r>
              <w:rPr>
                <w:rFonts w:hint="eastAsia" w:ascii="宋体" w:hAnsi="宋体"/>
                <w:sz w:val="21"/>
                <w:szCs w:val="21"/>
              </w:rPr>
              <w:t>资格证书名称</w:t>
            </w:r>
          </w:p>
          <w:p>
            <w:pPr>
              <w:jc w:val="center"/>
              <w:rPr>
                <w:rFonts w:ascii="宋体" w:hAnsi="宋体"/>
                <w:sz w:val="21"/>
                <w:szCs w:val="21"/>
              </w:rPr>
            </w:pPr>
            <w:r>
              <w:rPr>
                <w:rFonts w:hint="eastAsia" w:ascii="宋体" w:hAnsi="宋体"/>
                <w:sz w:val="21"/>
                <w:szCs w:val="21"/>
              </w:rPr>
              <w:t xml:space="preserve">及发放单位 </w:t>
            </w:r>
          </w:p>
        </w:tc>
        <w:tc>
          <w:tcPr>
            <w:tcW w:w="1876" w:type="dxa"/>
            <w:vAlign w:val="center"/>
          </w:tcPr>
          <w:p>
            <w:pPr>
              <w:jc w:val="center"/>
              <w:rPr>
                <w:rFonts w:ascii="宋体" w:hAnsi="宋体"/>
                <w:sz w:val="21"/>
                <w:szCs w:val="21"/>
              </w:rPr>
            </w:pPr>
            <w:r>
              <w:rPr>
                <w:rFonts w:hint="eastAsia" w:ascii="宋体" w:hAnsi="宋体"/>
                <w:sz w:val="21"/>
                <w:szCs w:val="21"/>
              </w:rPr>
              <w:t>培训证书</w:t>
            </w:r>
          </w:p>
          <w:p>
            <w:pPr>
              <w:jc w:val="center"/>
              <w:rPr>
                <w:rFonts w:ascii="宋体" w:hAnsi="宋体"/>
                <w:sz w:val="21"/>
                <w:szCs w:val="21"/>
              </w:rPr>
            </w:pPr>
            <w:r>
              <w:rPr>
                <w:rFonts w:hint="eastAsia" w:ascii="宋体" w:hAnsi="宋体"/>
                <w:sz w:val="21"/>
                <w:szCs w:val="21"/>
              </w:rPr>
              <w:t>及发证单位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1</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2</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3</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4</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5</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6</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8"/>
            <w:vAlign w:val="center"/>
          </w:tcPr>
          <w:p>
            <w:pPr>
              <w:jc w:val="center"/>
              <w:rPr>
                <w:rFonts w:ascii="宋体" w:hAnsi="宋体"/>
                <w:sz w:val="21"/>
                <w:szCs w:val="21"/>
              </w:rPr>
            </w:pPr>
            <w:r>
              <w:rPr>
                <w:rFonts w:hint="eastAsia" w:ascii="宋体" w:hAnsi="宋体"/>
                <w:sz w:val="21"/>
                <w:szCs w:val="21"/>
              </w:rPr>
              <w:t>主要专职检验人员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序号</w:t>
            </w:r>
          </w:p>
        </w:tc>
        <w:tc>
          <w:tcPr>
            <w:tcW w:w="885" w:type="dxa"/>
            <w:gridSpan w:val="2"/>
            <w:vAlign w:val="center"/>
          </w:tcPr>
          <w:p>
            <w:pPr>
              <w:jc w:val="center"/>
              <w:rPr>
                <w:rFonts w:ascii="宋体" w:hAnsi="宋体"/>
                <w:sz w:val="21"/>
                <w:szCs w:val="21"/>
              </w:rPr>
            </w:pPr>
            <w:r>
              <w:rPr>
                <w:rFonts w:hint="eastAsia" w:ascii="宋体" w:hAnsi="宋体"/>
                <w:sz w:val="21"/>
                <w:szCs w:val="21"/>
              </w:rPr>
              <w:t>姓名</w:t>
            </w:r>
          </w:p>
        </w:tc>
        <w:tc>
          <w:tcPr>
            <w:tcW w:w="1050" w:type="dxa"/>
            <w:vAlign w:val="center"/>
          </w:tcPr>
          <w:p>
            <w:pPr>
              <w:jc w:val="center"/>
              <w:rPr>
                <w:rFonts w:ascii="宋体" w:hAnsi="宋体"/>
                <w:sz w:val="21"/>
                <w:szCs w:val="21"/>
              </w:rPr>
            </w:pPr>
            <w:r>
              <w:rPr>
                <w:rFonts w:hint="eastAsia" w:ascii="宋体" w:hAnsi="宋体"/>
                <w:sz w:val="21"/>
                <w:szCs w:val="21"/>
              </w:rPr>
              <w:t>学历</w:t>
            </w:r>
          </w:p>
        </w:tc>
        <w:tc>
          <w:tcPr>
            <w:tcW w:w="1410" w:type="dxa"/>
            <w:vAlign w:val="center"/>
          </w:tcPr>
          <w:p>
            <w:pPr>
              <w:jc w:val="center"/>
              <w:rPr>
                <w:rFonts w:ascii="宋体" w:hAnsi="宋体"/>
                <w:sz w:val="21"/>
                <w:szCs w:val="21"/>
              </w:rPr>
            </w:pPr>
            <w:r>
              <w:rPr>
                <w:rFonts w:hint="eastAsia" w:ascii="宋体" w:hAnsi="宋体"/>
                <w:sz w:val="21"/>
                <w:szCs w:val="21"/>
              </w:rPr>
              <w:t>专业</w:t>
            </w:r>
          </w:p>
        </w:tc>
        <w:tc>
          <w:tcPr>
            <w:tcW w:w="1050" w:type="dxa"/>
            <w:vAlign w:val="center"/>
          </w:tcPr>
          <w:p>
            <w:pPr>
              <w:jc w:val="center"/>
              <w:rPr>
                <w:rFonts w:ascii="宋体" w:hAnsi="宋体"/>
                <w:sz w:val="21"/>
                <w:szCs w:val="21"/>
              </w:rPr>
            </w:pPr>
            <w:r>
              <w:rPr>
                <w:rFonts w:hint="eastAsia" w:ascii="宋体" w:hAnsi="宋体"/>
                <w:sz w:val="21"/>
                <w:szCs w:val="21"/>
              </w:rPr>
              <w:t>技术</w:t>
            </w:r>
          </w:p>
          <w:p>
            <w:pPr>
              <w:jc w:val="center"/>
              <w:rPr>
                <w:rFonts w:ascii="宋体" w:hAnsi="宋体"/>
                <w:sz w:val="21"/>
                <w:szCs w:val="21"/>
              </w:rPr>
            </w:pPr>
            <w:r>
              <w:rPr>
                <w:rFonts w:hint="eastAsia" w:ascii="宋体" w:hAnsi="宋体"/>
                <w:sz w:val="21"/>
                <w:szCs w:val="21"/>
              </w:rPr>
              <w:t>职称</w:t>
            </w:r>
          </w:p>
        </w:tc>
        <w:tc>
          <w:tcPr>
            <w:tcW w:w="2243" w:type="dxa"/>
            <w:vAlign w:val="center"/>
          </w:tcPr>
          <w:p>
            <w:pPr>
              <w:jc w:val="center"/>
              <w:rPr>
                <w:rFonts w:ascii="宋体" w:hAnsi="宋体"/>
                <w:sz w:val="21"/>
                <w:szCs w:val="21"/>
              </w:rPr>
            </w:pPr>
            <w:r>
              <w:rPr>
                <w:rFonts w:hint="eastAsia" w:ascii="宋体" w:hAnsi="宋体"/>
                <w:sz w:val="21"/>
                <w:szCs w:val="21"/>
              </w:rPr>
              <w:t>资格证书名称</w:t>
            </w:r>
          </w:p>
          <w:p>
            <w:pPr>
              <w:jc w:val="center"/>
              <w:rPr>
                <w:rFonts w:ascii="宋体" w:hAnsi="宋体"/>
                <w:sz w:val="21"/>
                <w:szCs w:val="21"/>
              </w:rPr>
            </w:pPr>
            <w:r>
              <w:rPr>
                <w:rFonts w:hint="eastAsia" w:ascii="宋体" w:hAnsi="宋体"/>
                <w:sz w:val="21"/>
                <w:szCs w:val="21"/>
              </w:rPr>
              <w:t xml:space="preserve">及发放单位 </w:t>
            </w:r>
          </w:p>
        </w:tc>
        <w:tc>
          <w:tcPr>
            <w:tcW w:w="1876" w:type="dxa"/>
            <w:vAlign w:val="center"/>
          </w:tcPr>
          <w:p>
            <w:pPr>
              <w:jc w:val="center"/>
              <w:rPr>
                <w:rFonts w:ascii="宋体" w:hAnsi="宋体"/>
                <w:sz w:val="21"/>
                <w:szCs w:val="21"/>
              </w:rPr>
            </w:pPr>
            <w:r>
              <w:rPr>
                <w:rFonts w:hint="eastAsia" w:ascii="宋体" w:hAnsi="宋体"/>
                <w:sz w:val="21"/>
                <w:szCs w:val="21"/>
              </w:rPr>
              <w:t>培训证书</w:t>
            </w:r>
          </w:p>
          <w:p>
            <w:pPr>
              <w:jc w:val="center"/>
              <w:rPr>
                <w:rFonts w:ascii="宋体" w:hAnsi="宋体"/>
                <w:sz w:val="21"/>
                <w:szCs w:val="21"/>
              </w:rPr>
            </w:pPr>
            <w:r>
              <w:rPr>
                <w:rFonts w:hint="eastAsia" w:ascii="宋体" w:hAnsi="宋体"/>
                <w:sz w:val="21"/>
                <w:szCs w:val="21"/>
              </w:rPr>
              <w:t>及发证单位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1</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2</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3</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4</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5</w:t>
            </w:r>
          </w:p>
        </w:tc>
        <w:tc>
          <w:tcPr>
            <w:tcW w:w="885" w:type="dxa"/>
            <w:gridSpan w:val="2"/>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8"/>
            <w:vAlign w:val="center"/>
          </w:tcPr>
          <w:p>
            <w:pPr>
              <w:jc w:val="center"/>
              <w:rPr>
                <w:rFonts w:ascii="宋体" w:hAnsi="宋体"/>
                <w:sz w:val="21"/>
                <w:szCs w:val="21"/>
              </w:rPr>
            </w:pPr>
            <w:r>
              <w:rPr>
                <w:rFonts w:hint="eastAsia" w:ascii="宋体" w:hAnsi="宋体"/>
                <w:sz w:val="21"/>
                <w:szCs w:val="21"/>
              </w:rPr>
              <w:t>主要统计人员（选填）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序号</w:t>
            </w:r>
          </w:p>
        </w:tc>
        <w:tc>
          <w:tcPr>
            <w:tcW w:w="820" w:type="dxa"/>
            <w:vAlign w:val="center"/>
          </w:tcPr>
          <w:p>
            <w:pPr>
              <w:jc w:val="center"/>
              <w:rPr>
                <w:rFonts w:ascii="宋体" w:hAnsi="宋体"/>
                <w:sz w:val="21"/>
                <w:szCs w:val="21"/>
              </w:rPr>
            </w:pPr>
            <w:r>
              <w:rPr>
                <w:rFonts w:hint="eastAsia" w:ascii="宋体" w:hAnsi="宋体"/>
                <w:sz w:val="21"/>
                <w:szCs w:val="21"/>
              </w:rPr>
              <w:t>姓名</w:t>
            </w:r>
          </w:p>
        </w:tc>
        <w:tc>
          <w:tcPr>
            <w:tcW w:w="1115" w:type="dxa"/>
            <w:gridSpan w:val="2"/>
            <w:vAlign w:val="center"/>
          </w:tcPr>
          <w:p>
            <w:pPr>
              <w:jc w:val="center"/>
              <w:rPr>
                <w:rFonts w:ascii="宋体" w:hAnsi="宋体"/>
                <w:sz w:val="21"/>
                <w:szCs w:val="21"/>
              </w:rPr>
            </w:pPr>
            <w:r>
              <w:rPr>
                <w:rFonts w:hint="eastAsia" w:ascii="宋体" w:hAnsi="宋体"/>
                <w:sz w:val="21"/>
                <w:szCs w:val="21"/>
              </w:rPr>
              <w:t>学历</w:t>
            </w:r>
          </w:p>
        </w:tc>
        <w:tc>
          <w:tcPr>
            <w:tcW w:w="1410" w:type="dxa"/>
            <w:vAlign w:val="center"/>
          </w:tcPr>
          <w:p>
            <w:pPr>
              <w:jc w:val="center"/>
              <w:rPr>
                <w:rFonts w:ascii="宋体" w:hAnsi="宋体"/>
                <w:sz w:val="21"/>
                <w:szCs w:val="21"/>
              </w:rPr>
            </w:pPr>
            <w:r>
              <w:rPr>
                <w:rFonts w:hint="eastAsia" w:ascii="宋体" w:hAnsi="宋体"/>
                <w:sz w:val="21"/>
                <w:szCs w:val="21"/>
              </w:rPr>
              <w:t>专业</w:t>
            </w:r>
          </w:p>
        </w:tc>
        <w:tc>
          <w:tcPr>
            <w:tcW w:w="1050" w:type="dxa"/>
            <w:vAlign w:val="center"/>
          </w:tcPr>
          <w:p>
            <w:pPr>
              <w:jc w:val="center"/>
              <w:rPr>
                <w:rFonts w:ascii="宋体" w:hAnsi="宋体"/>
                <w:sz w:val="21"/>
                <w:szCs w:val="21"/>
              </w:rPr>
            </w:pPr>
            <w:r>
              <w:rPr>
                <w:rFonts w:hint="eastAsia" w:ascii="宋体" w:hAnsi="宋体"/>
                <w:sz w:val="21"/>
                <w:szCs w:val="21"/>
              </w:rPr>
              <w:t>技术</w:t>
            </w:r>
          </w:p>
          <w:p>
            <w:pPr>
              <w:jc w:val="center"/>
              <w:rPr>
                <w:rFonts w:ascii="宋体" w:hAnsi="宋体"/>
                <w:sz w:val="21"/>
                <w:szCs w:val="21"/>
              </w:rPr>
            </w:pPr>
            <w:r>
              <w:rPr>
                <w:rFonts w:hint="eastAsia" w:ascii="宋体" w:hAnsi="宋体"/>
                <w:sz w:val="21"/>
                <w:szCs w:val="21"/>
              </w:rPr>
              <w:t>职称</w:t>
            </w:r>
          </w:p>
        </w:tc>
        <w:tc>
          <w:tcPr>
            <w:tcW w:w="2243" w:type="dxa"/>
            <w:vAlign w:val="center"/>
          </w:tcPr>
          <w:p>
            <w:pPr>
              <w:jc w:val="center"/>
              <w:rPr>
                <w:rFonts w:ascii="宋体" w:hAnsi="宋体"/>
                <w:sz w:val="21"/>
                <w:szCs w:val="21"/>
              </w:rPr>
            </w:pPr>
            <w:r>
              <w:rPr>
                <w:rFonts w:hint="eastAsia" w:ascii="宋体" w:hAnsi="宋体"/>
                <w:sz w:val="21"/>
                <w:szCs w:val="21"/>
              </w:rPr>
              <w:t>资格证书名称</w:t>
            </w:r>
          </w:p>
          <w:p>
            <w:pPr>
              <w:jc w:val="center"/>
              <w:rPr>
                <w:rFonts w:ascii="宋体" w:hAnsi="宋体"/>
                <w:sz w:val="21"/>
                <w:szCs w:val="21"/>
              </w:rPr>
            </w:pPr>
            <w:r>
              <w:rPr>
                <w:rFonts w:hint="eastAsia" w:ascii="宋体" w:hAnsi="宋体"/>
                <w:sz w:val="21"/>
                <w:szCs w:val="21"/>
              </w:rPr>
              <w:t xml:space="preserve">及发放单位 </w:t>
            </w:r>
          </w:p>
        </w:tc>
        <w:tc>
          <w:tcPr>
            <w:tcW w:w="1876" w:type="dxa"/>
            <w:vAlign w:val="center"/>
          </w:tcPr>
          <w:p>
            <w:pPr>
              <w:jc w:val="center"/>
              <w:rPr>
                <w:rFonts w:ascii="宋体" w:hAnsi="宋体"/>
                <w:sz w:val="21"/>
                <w:szCs w:val="21"/>
              </w:rPr>
            </w:pPr>
            <w:r>
              <w:rPr>
                <w:rFonts w:hint="eastAsia" w:ascii="宋体" w:hAnsi="宋体"/>
                <w:sz w:val="21"/>
                <w:szCs w:val="21"/>
              </w:rPr>
              <w:t>培训证书</w:t>
            </w:r>
          </w:p>
          <w:p>
            <w:pPr>
              <w:jc w:val="center"/>
              <w:rPr>
                <w:rFonts w:ascii="宋体" w:hAnsi="宋体"/>
                <w:sz w:val="21"/>
                <w:szCs w:val="21"/>
              </w:rPr>
            </w:pPr>
            <w:r>
              <w:rPr>
                <w:rFonts w:hint="eastAsia" w:ascii="宋体" w:hAnsi="宋体"/>
                <w:sz w:val="21"/>
                <w:szCs w:val="21"/>
              </w:rPr>
              <w:t>及发证单位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1</w:t>
            </w:r>
          </w:p>
        </w:tc>
        <w:tc>
          <w:tcPr>
            <w:tcW w:w="820" w:type="dxa"/>
            <w:vAlign w:val="center"/>
          </w:tcPr>
          <w:p>
            <w:pPr>
              <w:jc w:val="center"/>
              <w:rPr>
                <w:rFonts w:ascii="宋体" w:hAnsi="宋体"/>
                <w:sz w:val="21"/>
                <w:szCs w:val="21"/>
              </w:rPr>
            </w:pPr>
          </w:p>
        </w:tc>
        <w:tc>
          <w:tcPr>
            <w:tcW w:w="1115" w:type="dxa"/>
            <w:gridSpan w:val="2"/>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2</w:t>
            </w:r>
          </w:p>
        </w:tc>
        <w:tc>
          <w:tcPr>
            <w:tcW w:w="820" w:type="dxa"/>
            <w:vAlign w:val="center"/>
          </w:tcPr>
          <w:p>
            <w:pPr>
              <w:jc w:val="center"/>
              <w:rPr>
                <w:rFonts w:ascii="宋体" w:hAnsi="宋体"/>
                <w:sz w:val="21"/>
                <w:szCs w:val="21"/>
              </w:rPr>
            </w:pPr>
          </w:p>
        </w:tc>
        <w:tc>
          <w:tcPr>
            <w:tcW w:w="1115" w:type="dxa"/>
            <w:gridSpan w:val="2"/>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6" w:type="dxa"/>
            <w:vAlign w:val="center"/>
          </w:tcPr>
          <w:p>
            <w:pPr>
              <w:jc w:val="center"/>
              <w:rPr>
                <w:rFonts w:ascii="宋体" w:hAnsi="宋体"/>
                <w:sz w:val="21"/>
                <w:szCs w:val="21"/>
              </w:rPr>
            </w:pPr>
            <w:r>
              <w:rPr>
                <w:rFonts w:hint="eastAsia" w:ascii="宋体" w:hAnsi="宋体"/>
                <w:sz w:val="21"/>
                <w:szCs w:val="21"/>
              </w:rPr>
              <w:t>3</w:t>
            </w:r>
          </w:p>
        </w:tc>
        <w:tc>
          <w:tcPr>
            <w:tcW w:w="820" w:type="dxa"/>
            <w:vAlign w:val="center"/>
          </w:tcPr>
          <w:p>
            <w:pPr>
              <w:jc w:val="center"/>
              <w:rPr>
                <w:rFonts w:ascii="宋体" w:hAnsi="宋体"/>
                <w:sz w:val="21"/>
                <w:szCs w:val="21"/>
              </w:rPr>
            </w:pPr>
          </w:p>
        </w:tc>
        <w:tc>
          <w:tcPr>
            <w:tcW w:w="1115" w:type="dxa"/>
            <w:gridSpan w:val="2"/>
            <w:vAlign w:val="center"/>
          </w:tcPr>
          <w:p>
            <w:pPr>
              <w:jc w:val="center"/>
              <w:rPr>
                <w:rFonts w:ascii="宋体" w:hAnsi="宋体"/>
                <w:sz w:val="21"/>
                <w:szCs w:val="21"/>
              </w:rPr>
            </w:pPr>
          </w:p>
        </w:tc>
        <w:tc>
          <w:tcPr>
            <w:tcW w:w="1410" w:type="dxa"/>
            <w:vAlign w:val="center"/>
          </w:tcPr>
          <w:p>
            <w:pPr>
              <w:jc w:val="center"/>
              <w:rPr>
                <w:rFonts w:ascii="宋体" w:hAnsi="宋体"/>
                <w:sz w:val="21"/>
                <w:szCs w:val="21"/>
              </w:rPr>
            </w:pPr>
          </w:p>
        </w:tc>
        <w:tc>
          <w:tcPr>
            <w:tcW w:w="1050" w:type="dxa"/>
            <w:vAlign w:val="center"/>
          </w:tcPr>
          <w:p>
            <w:pPr>
              <w:jc w:val="center"/>
              <w:rPr>
                <w:rFonts w:ascii="宋体" w:hAnsi="宋体"/>
                <w:sz w:val="21"/>
                <w:szCs w:val="21"/>
              </w:rPr>
            </w:pPr>
          </w:p>
        </w:tc>
        <w:tc>
          <w:tcPr>
            <w:tcW w:w="2243" w:type="dxa"/>
            <w:vAlign w:val="center"/>
          </w:tcPr>
          <w:p>
            <w:pPr>
              <w:jc w:val="center"/>
              <w:rPr>
                <w:rFonts w:ascii="宋体" w:hAnsi="宋体"/>
                <w:sz w:val="21"/>
                <w:szCs w:val="21"/>
              </w:rPr>
            </w:pPr>
          </w:p>
        </w:tc>
        <w:tc>
          <w:tcPr>
            <w:tcW w:w="18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180" w:type="dxa"/>
            <w:gridSpan w:val="8"/>
            <w:vAlign w:val="center"/>
          </w:tcPr>
          <w:p>
            <w:pPr>
              <w:rPr>
                <w:rFonts w:ascii="宋体" w:hAnsi="宋体"/>
                <w:sz w:val="21"/>
                <w:szCs w:val="21"/>
              </w:rPr>
            </w:pPr>
          </w:p>
          <w:p>
            <w:pPr>
              <w:rPr>
                <w:rFonts w:ascii="宋体" w:hAnsi="宋体"/>
                <w:sz w:val="21"/>
                <w:szCs w:val="21"/>
              </w:rPr>
            </w:pPr>
            <w:r>
              <w:rPr>
                <w:rFonts w:hint="eastAsia" w:ascii="宋体" w:hAnsi="宋体"/>
                <w:sz w:val="21"/>
                <w:szCs w:val="21"/>
              </w:rPr>
              <w:t xml:space="preserve">填表人签字： </w:t>
            </w:r>
          </w:p>
          <w:p>
            <w:pPr>
              <w:rPr>
                <w:rFonts w:ascii="宋体" w:hAnsi="宋体"/>
                <w:sz w:val="21"/>
                <w:szCs w:val="21"/>
              </w:rPr>
            </w:pPr>
            <w:r>
              <w:rPr>
                <w:rFonts w:hint="eastAsia" w:ascii="宋体" w:hAnsi="宋体"/>
                <w:sz w:val="21"/>
                <w:szCs w:val="21"/>
              </w:rPr>
              <w:t>单位负责人签字：                      单位（盖章）</w:t>
            </w:r>
          </w:p>
          <w:p>
            <w:pPr>
              <w:ind w:firstLine="4410" w:firstLineChars="2100"/>
              <w:rPr>
                <w:rFonts w:ascii="宋体" w:hAnsi="宋体"/>
                <w:sz w:val="21"/>
                <w:szCs w:val="21"/>
              </w:rPr>
            </w:pPr>
            <w:r>
              <w:rPr>
                <w:rFonts w:hint="eastAsia" w:ascii="宋体" w:hAnsi="宋体"/>
                <w:sz w:val="21"/>
                <w:szCs w:val="21"/>
              </w:rPr>
              <w:t>年   月   日</w:t>
            </w:r>
          </w:p>
        </w:tc>
      </w:tr>
    </w:tbl>
    <w:p>
      <w:pPr>
        <w:ind w:firstLine="413" w:firstLineChars="196"/>
        <w:rPr>
          <w:rFonts w:hint="eastAsia" w:ascii="宋体" w:hAnsi="宋体"/>
          <w:b/>
          <w:sz w:val="21"/>
          <w:szCs w:val="21"/>
        </w:rPr>
      </w:pPr>
    </w:p>
    <w:p>
      <w:pPr>
        <w:ind w:firstLine="413" w:firstLineChars="196"/>
        <w:rPr>
          <w:rFonts w:hint="eastAsia" w:ascii="宋体" w:hAnsi="宋体"/>
          <w:b/>
          <w:sz w:val="21"/>
          <w:szCs w:val="21"/>
        </w:rPr>
      </w:pPr>
    </w:p>
    <w:p>
      <w:pPr>
        <w:ind w:firstLine="413" w:firstLineChars="196"/>
        <w:rPr>
          <w:rFonts w:hint="eastAsia" w:ascii="宋体" w:hAnsi="宋体"/>
          <w:b/>
          <w:sz w:val="21"/>
          <w:szCs w:val="21"/>
        </w:rPr>
      </w:pPr>
    </w:p>
    <w:p>
      <w:pPr>
        <w:ind w:firstLine="413" w:firstLineChars="196"/>
        <w:rPr>
          <w:rFonts w:hint="eastAsia" w:ascii="宋体" w:hAnsi="宋体"/>
          <w:b/>
          <w:sz w:val="21"/>
          <w:szCs w:val="21"/>
        </w:rPr>
      </w:pPr>
    </w:p>
    <w:p>
      <w:pPr>
        <w:ind w:firstLine="413" w:firstLineChars="196"/>
        <w:rPr>
          <w:rFonts w:hint="eastAsia" w:ascii="宋体" w:hAnsi="宋体"/>
          <w:b/>
          <w:sz w:val="21"/>
          <w:szCs w:val="21"/>
        </w:rPr>
      </w:pPr>
    </w:p>
    <w:p>
      <w:pPr>
        <w:ind w:firstLine="866" w:firstLineChars="196"/>
        <w:jc w:val="center"/>
        <w:rPr>
          <w:rFonts w:ascii="宋体" w:hAnsi="宋体"/>
          <w:b/>
          <w:sz w:val="44"/>
          <w:szCs w:val="44"/>
        </w:rPr>
      </w:pPr>
      <w:r>
        <w:rPr>
          <w:rFonts w:hint="eastAsia" w:ascii="宋体" w:hAnsi="宋体"/>
          <w:b/>
          <w:sz w:val="44"/>
          <w:szCs w:val="44"/>
        </w:rPr>
        <w:t>仓储设备、检验仪器和计量器具设备表</w:t>
      </w:r>
    </w:p>
    <w:p>
      <w:pPr>
        <w:rPr>
          <w:rFonts w:ascii="宋体" w:hAnsi="宋体"/>
          <w:sz w:val="21"/>
          <w:szCs w:val="21"/>
        </w:rPr>
      </w:pPr>
      <w:r>
        <w:rPr>
          <w:rFonts w:hint="eastAsia" w:ascii="宋体" w:hAnsi="宋体"/>
          <w:sz w:val="21"/>
          <w:szCs w:val="21"/>
        </w:rPr>
        <w:t xml:space="preserve">单位名称：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r>
              <w:rPr>
                <w:rFonts w:hint="eastAsia" w:ascii="宋体" w:hAnsi="宋体"/>
                <w:sz w:val="21"/>
                <w:szCs w:val="21"/>
              </w:rPr>
              <w:t>设备名称</w:t>
            </w:r>
          </w:p>
        </w:tc>
        <w:tc>
          <w:tcPr>
            <w:tcW w:w="2130" w:type="dxa"/>
            <w:vAlign w:val="center"/>
          </w:tcPr>
          <w:p>
            <w:pPr>
              <w:jc w:val="center"/>
              <w:rPr>
                <w:rFonts w:ascii="宋体" w:hAnsi="宋体"/>
                <w:sz w:val="21"/>
                <w:szCs w:val="21"/>
              </w:rPr>
            </w:pPr>
            <w:r>
              <w:rPr>
                <w:rFonts w:hint="eastAsia" w:ascii="宋体" w:hAnsi="宋体"/>
                <w:sz w:val="21"/>
                <w:szCs w:val="21"/>
              </w:rPr>
              <w:t>型号规格</w:t>
            </w:r>
          </w:p>
        </w:tc>
        <w:tc>
          <w:tcPr>
            <w:tcW w:w="2131" w:type="dxa"/>
            <w:vAlign w:val="center"/>
          </w:tcPr>
          <w:p>
            <w:pPr>
              <w:jc w:val="center"/>
              <w:rPr>
                <w:rFonts w:ascii="宋体" w:hAnsi="宋体"/>
                <w:sz w:val="21"/>
                <w:szCs w:val="21"/>
              </w:rPr>
            </w:pPr>
            <w:r>
              <w:rPr>
                <w:rFonts w:hint="eastAsia" w:ascii="宋体" w:hAnsi="宋体"/>
                <w:sz w:val="21"/>
                <w:szCs w:val="21"/>
              </w:rPr>
              <w:t>数量</w:t>
            </w:r>
          </w:p>
        </w:tc>
        <w:tc>
          <w:tcPr>
            <w:tcW w:w="2131" w:type="dxa"/>
            <w:vAlign w:val="center"/>
          </w:tcPr>
          <w:p>
            <w:pPr>
              <w:jc w:val="center"/>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宋体" w:hAnsi="宋体"/>
                <w:sz w:val="21"/>
                <w:szCs w:val="21"/>
              </w:rPr>
            </w:pPr>
          </w:p>
        </w:tc>
        <w:tc>
          <w:tcPr>
            <w:tcW w:w="2130"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c>
          <w:tcPr>
            <w:tcW w:w="2131"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8522" w:type="dxa"/>
            <w:gridSpan w:val="4"/>
            <w:vAlign w:val="center"/>
          </w:tcPr>
          <w:p>
            <w:pPr>
              <w:rPr>
                <w:rFonts w:ascii="宋体" w:hAnsi="宋体"/>
                <w:sz w:val="21"/>
                <w:szCs w:val="21"/>
              </w:rPr>
            </w:pPr>
          </w:p>
          <w:p>
            <w:pPr>
              <w:rPr>
                <w:rFonts w:ascii="宋体" w:hAnsi="宋体"/>
                <w:sz w:val="21"/>
                <w:szCs w:val="21"/>
              </w:rPr>
            </w:pPr>
            <w:r>
              <w:rPr>
                <w:rFonts w:hint="eastAsia" w:ascii="宋体" w:hAnsi="宋体"/>
                <w:sz w:val="21"/>
                <w:szCs w:val="21"/>
              </w:rPr>
              <w:t>填表人签字：</w:t>
            </w:r>
          </w:p>
          <w:p>
            <w:pPr>
              <w:rPr>
                <w:rFonts w:ascii="宋体" w:hAnsi="宋体"/>
                <w:sz w:val="21"/>
                <w:szCs w:val="21"/>
              </w:rPr>
            </w:pPr>
            <w:r>
              <w:rPr>
                <w:rFonts w:hint="eastAsia" w:ascii="宋体" w:hAnsi="宋体"/>
                <w:sz w:val="21"/>
                <w:szCs w:val="21"/>
              </w:rPr>
              <w:t>单位负责人签字：                      单位（盖章）</w:t>
            </w:r>
          </w:p>
          <w:p>
            <w:pPr>
              <w:ind w:firstLine="4410" w:firstLineChars="2100"/>
              <w:rPr>
                <w:rFonts w:ascii="宋体" w:hAnsi="宋体"/>
                <w:sz w:val="21"/>
                <w:szCs w:val="21"/>
              </w:rPr>
            </w:pPr>
            <w:r>
              <w:rPr>
                <w:rFonts w:hint="eastAsia" w:ascii="宋体" w:hAnsi="宋体"/>
                <w:sz w:val="21"/>
                <w:szCs w:val="21"/>
              </w:rPr>
              <w:t>年   月   日</w:t>
            </w:r>
          </w:p>
        </w:tc>
      </w:tr>
    </w:tbl>
    <w:p>
      <w:pPr>
        <w:rPr>
          <w:rFonts w:ascii="宋体" w:hAnsi="宋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2</w:t>
      </w:r>
      <w:r>
        <w:rPr>
          <w:rFonts w:hint="eastAsia" w:ascii="黑体" w:eastAsia="黑体"/>
          <w:sz w:val="32"/>
          <w:szCs w:val="32"/>
        </w:rPr>
        <w:t xml:space="preserve">  事项流程图</w:t>
      </w:r>
    </w:p>
    <w:p>
      <w:pPr>
        <w:spacing w:line="360" w:lineRule="auto"/>
        <w:jc w:val="center"/>
        <w:rPr>
          <w:sz w:val="32"/>
          <w:szCs w:val="32"/>
        </w:rPr>
      </w:pPr>
      <w:r>
        <w:rPr>
          <w:rFonts w:hint="eastAsia"/>
          <w:sz w:val="32"/>
          <w:szCs w:val="32"/>
        </w:rPr>
        <w:drawing>
          <wp:inline distT="0" distB="0" distL="114300" distR="114300">
            <wp:extent cx="5574030" cy="6981825"/>
            <wp:effectExtent l="0" t="0" r="7620" b="9525"/>
            <wp:docPr id="6" name="图片 6" descr="收购资格首次申请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收购资格首次申请流程图"/>
                    <pic:cNvPicPr>
                      <a:picLocks noChangeAspect="1"/>
                    </pic:cNvPicPr>
                  </pic:nvPicPr>
                  <pic:blipFill>
                    <a:blip r:embed="rId5" cstate="print"/>
                    <a:stretch>
                      <a:fillRect/>
                    </a:stretch>
                  </pic:blipFill>
                  <pic:spPr>
                    <a:xfrm>
                      <a:off x="0" y="0"/>
                      <a:ext cx="5574030" cy="6981825"/>
                    </a:xfrm>
                    <a:prstGeom prst="rect">
                      <a:avLst/>
                    </a:prstGeom>
                  </pic:spPr>
                </pic:pic>
              </a:graphicData>
            </a:graphic>
          </wp:inline>
        </w:drawing>
      </w:r>
    </w:p>
    <w:p>
      <w:pPr>
        <w:spacing w:line="360" w:lineRule="auto"/>
        <w:jc w:val="center"/>
        <w:rPr>
          <w:sz w:val="32"/>
          <w:szCs w:val="32"/>
        </w:rPr>
      </w:pPr>
    </w:p>
    <w:p>
      <w:pPr>
        <w:spacing w:line="360" w:lineRule="auto"/>
        <w:jc w:val="center"/>
        <w:rPr>
          <w:sz w:val="32"/>
          <w:szCs w:val="32"/>
        </w:rPr>
      </w:pPr>
    </w:p>
    <w:p>
      <w:pPr>
        <w:spacing w:line="360" w:lineRule="auto"/>
        <w:jc w:val="center"/>
        <w:rPr>
          <w:rFonts w:hint="eastAsia" w:ascii="黑体" w:eastAsia="黑体"/>
          <w:bCs/>
          <w:spacing w:val="4"/>
          <w:sz w:val="32"/>
          <w:szCs w:val="32"/>
        </w:rPr>
      </w:pPr>
    </w:p>
    <w:p>
      <w:pPr>
        <w:spacing w:line="360" w:lineRule="auto"/>
        <w:jc w:val="center"/>
        <w:rPr>
          <w:rFonts w:hint="eastAsia" w:ascii="黑体" w:eastAsia="黑体"/>
          <w:bCs/>
          <w:spacing w:val="4"/>
          <w:sz w:val="32"/>
          <w:szCs w:val="32"/>
        </w:rPr>
      </w:pPr>
    </w:p>
    <w:p>
      <w:pPr>
        <w:spacing w:line="360" w:lineRule="auto"/>
        <w:jc w:val="center"/>
        <w:rPr>
          <w:rFonts w:ascii="黑体" w:eastAsia="黑体"/>
          <w:bCs/>
          <w:spacing w:val="4"/>
          <w:sz w:val="32"/>
          <w:szCs w:val="32"/>
        </w:rPr>
      </w:pPr>
      <w:r>
        <w:rPr>
          <w:rFonts w:hint="eastAsia" w:ascii="黑体" w:eastAsia="黑体"/>
          <w:bCs/>
          <w:spacing w:val="4"/>
          <w:sz w:val="32"/>
          <w:szCs w:val="32"/>
        </w:rPr>
        <w:t>附件</w:t>
      </w:r>
      <w:r>
        <w:rPr>
          <w:rFonts w:hint="eastAsia" w:ascii="黑体" w:eastAsia="黑体"/>
          <w:bCs/>
          <w:spacing w:val="4"/>
          <w:sz w:val="32"/>
          <w:szCs w:val="32"/>
          <w:lang w:val="en-US" w:eastAsia="zh-CN"/>
        </w:rPr>
        <w:t>3</w:t>
      </w:r>
      <w:r>
        <w:rPr>
          <w:rFonts w:hint="eastAsia" w:ascii="黑体" w:eastAsia="黑体"/>
          <w:bCs/>
          <w:spacing w:val="4"/>
          <w:sz w:val="32"/>
          <w:szCs w:val="32"/>
        </w:rPr>
        <w:t xml:space="preserve"> 常见错误示例</w:t>
      </w:r>
    </w:p>
    <w:p>
      <w:pPr>
        <w:spacing w:line="360" w:lineRule="auto"/>
        <w:jc w:val="center"/>
        <w:rPr>
          <w:b/>
          <w:sz w:val="32"/>
          <w:szCs w:val="32"/>
        </w:rPr>
      </w:pPr>
    </w:p>
    <w:p>
      <w:pPr>
        <w:spacing w:line="360" w:lineRule="auto"/>
        <w:ind w:firstLine="588" w:firstLineChars="184"/>
        <w:jc w:val="left"/>
        <w:rPr>
          <w:rFonts w:ascii="宋体" w:hAnsi="宋体"/>
          <w:sz w:val="32"/>
          <w:szCs w:val="32"/>
        </w:rPr>
      </w:pPr>
      <w:r>
        <w:rPr>
          <w:rFonts w:hint="eastAsia" w:ascii="宋体" w:hAnsi="宋体"/>
          <w:sz w:val="32"/>
          <w:szCs w:val="32"/>
        </w:rPr>
        <w:t>1.行政许可申请材料未加盖公章，未按要求提供一式二份文件。</w:t>
      </w:r>
    </w:p>
    <w:p>
      <w:pPr>
        <w:spacing w:line="360" w:lineRule="auto"/>
        <w:ind w:firstLine="588" w:firstLineChars="184"/>
        <w:jc w:val="left"/>
        <w:rPr>
          <w:sz w:val="32"/>
          <w:szCs w:val="32"/>
        </w:rPr>
      </w:pPr>
      <w:r>
        <w:rPr>
          <w:rFonts w:hint="eastAsia" w:ascii="宋体" w:hAnsi="宋体"/>
          <w:sz w:val="32"/>
          <w:szCs w:val="32"/>
        </w:rPr>
        <w:t>2.法人身份证只提供原件，未提供复印件</w:t>
      </w:r>
      <w:r>
        <w:rPr>
          <w:rFonts w:hint="eastAsia"/>
          <w:sz w:val="32"/>
          <w:szCs w:val="32"/>
        </w:rPr>
        <w:t>。</w:t>
      </w:r>
    </w:p>
    <w:p>
      <w:pPr>
        <w:spacing w:line="360" w:lineRule="auto"/>
        <w:ind w:firstLine="588" w:firstLineChars="184"/>
        <w:jc w:val="left"/>
        <w:rPr>
          <w:rFonts w:ascii="宋体" w:hAnsi="宋体"/>
          <w:sz w:val="32"/>
          <w:szCs w:val="32"/>
        </w:rPr>
      </w:pPr>
      <w:r>
        <w:rPr>
          <w:rFonts w:hint="eastAsia"/>
          <w:sz w:val="32"/>
          <w:szCs w:val="32"/>
        </w:rPr>
        <w:t>3.筹措资金证明材料未加盖公章。</w:t>
      </w: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ind w:firstLine="480" w:firstLineChars="150"/>
        <w:jc w:val="left"/>
        <w:rPr>
          <w:sz w:val="32"/>
          <w:szCs w:val="32"/>
        </w:rPr>
      </w:pPr>
    </w:p>
    <w:p>
      <w:pPr>
        <w:spacing w:line="360" w:lineRule="auto"/>
        <w:jc w:val="both"/>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4</w:t>
      </w:r>
      <w:r>
        <w:rPr>
          <w:rFonts w:hint="eastAsia" w:ascii="黑体" w:hAnsi="黑体" w:eastAsia="黑体"/>
          <w:sz w:val="32"/>
          <w:szCs w:val="32"/>
        </w:rPr>
        <w:t xml:space="preserve">  常见问题解答</w:t>
      </w:r>
    </w:p>
    <w:p>
      <w:pPr>
        <w:spacing w:line="360" w:lineRule="auto"/>
        <w:ind w:firstLine="482" w:firstLineChars="150"/>
        <w:jc w:val="center"/>
        <w:rPr>
          <w:b/>
          <w:sz w:val="32"/>
          <w:szCs w:val="32"/>
        </w:rPr>
      </w:pPr>
    </w:p>
    <w:p>
      <w:pPr>
        <w:spacing w:line="360" w:lineRule="auto"/>
        <w:ind w:firstLine="643" w:firstLineChars="201"/>
        <w:jc w:val="left"/>
        <w:rPr>
          <w:rFonts w:ascii="宋体" w:hAnsi="宋体"/>
          <w:sz w:val="32"/>
          <w:szCs w:val="32"/>
        </w:rPr>
      </w:pPr>
      <w:r>
        <w:rPr>
          <w:rFonts w:hint="eastAsia" w:ascii="宋体" w:hAnsi="宋体"/>
          <w:sz w:val="32"/>
          <w:szCs w:val="32"/>
        </w:rPr>
        <w:t>1.问：一般多长时间可以办完审批手续?</w:t>
      </w:r>
    </w:p>
    <w:p>
      <w:pPr>
        <w:spacing w:line="360" w:lineRule="auto"/>
        <w:ind w:firstLine="643" w:firstLineChars="201"/>
        <w:jc w:val="left"/>
        <w:rPr>
          <w:rFonts w:ascii="宋体" w:hAnsi="宋体"/>
          <w:sz w:val="32"/>
          <w:szCs w:val="32"/>
        </w:rPr>
      </w:pPr>
      <w:r>
        <w:rPr>
          <w:rFonts w:hint="eastAsia" w:ascii="宋体" w:hAnsi="宋体"/>
          <w:sz w:val="32"/>
          <w:szCs w:val="32"/>
        </w:rPr>
        <w:t>答：承诺7个工作日办完。</w:t>
      </w:r>
    </w:p>
    <w:p>
      <w:pPr>
        <w:spacing w:line="360" w:lineRule="auto"/>
        <w:ind w:firstLine="643" w:firstLineChars="201"/>
        <w:jc w:val="left"/>
        <w:rPr>
          <w:rFonts w:ascii="宋体" w:hAnsi="宋体"/>
          <w:sz w:val="32"/>
          <w:szCs w:val="32"/>
        </w:rPr>
      </w:pPr>
      <w:r>
        <w:rPr>
          <w:rFonts w:hint="eastAsia" w:ascii="宋体" w:hAnsi="宋体"/>
          <w:sz w:val="32"/>
          <w:szCs w:val="32"/>
        </w:rPr>
        <w:t>2.问：收费标准及依据是什么?</w:t>
      </w:r>
    </w:p>
    <w:p>
      <w:pPr>
        <w:spacing w:line="360" w:lineRule="auto"/>
        <w:ind w:firstLine="643" w:firstLineChars="201"/>
        <w:jc w:val="left"/>
        <w:rPr>
          <w:rFonts w:ascii="宋体" w:hAnsi="宋体"/>
          <w:sz w:val="32"/>
          <w:szCs w:val="32"/>
        </w:rPr>
      </w:pPr>
      <w:r>
        <w:rPr>
          <w:rFonts w:hint="eastAsia" w:ascii="宋体" w:hAnsi="宋体"/>
          <w:sz w:val="32"/>
          <w:szCs w:val="32"/>
        </w:rPr>
        <w:t>答：办理此事项不用收费。</w:t>
      </w:r>
    </w:p>
    <w:p>
      <w:pPr>
        <w:spacing w:line="360" w:lineRule="auto"/>
        <w:ind w:firstLine="643" w:firstLineChars="201"/>
        <w:jc w:val="left"/>
        <w:rPr>
          <w:rFonts w:ascii="宋体" w:hAnsi="宋体"/>
          <w:sz w:val="32"/>
          <w:szCs w:val="32"/>
        </w:rPr>
      </w:pPr>
      <w:r>
        <w:rPr>
          <w:rFonts w:hint="eastAsia" w:ascii="宋体" w:hAnsi="宋体"/>
          <w:sz w:val="32"/>
          <w:szCs w:val="32"/>
        </w:rPr>
        <w:t>3.问：收购许可证遗失该如何处理？</w:t>
      </w:r>
    </w:p>
    <w:p>
      <w:pPr>
        <w:spacing w:line="360" w:lineRule="auto"/>
        <w:ind w:firstLine="643" w:firstLineChars="201"/>
        <w:jc w:val="left"/>
        <w:rPr>
          <w:rFonts w:ascii="宋体" w:hAnsi="宋体"/>
          <w:sz w:val="32"/>
          <w:szCs w:val="32"/>
        </w:rPr>
      </w:pPr>
      <w:r>
        <w:rPr>
          <w:rFonts w:hint="eastAsia" w:ascii="宋体" w:hAnsi="宋体"/>
          <w:sz w:val="32"/>
          <w:szCs w:val="32"/>
        </w:rPr>
        <w:t>答：需要补证，流程如下：</w:t>
      </w:r>
    </w:p>
    <w:p>
      <w:pPr>
        <w:spacing w:line="360" w:lineRule="auto"/>
        <w:ind w:firstLine="643" w:firstLineChars="201"/>
        <w:jc w:val="left"/>
        <w:rPr>
          <w:rFonts w:ascii="宋体" w:hAnsi="宋体"/>
          <w:sz w:val="32"/>
          <w:szCs w:val="32"/>
        </w:rPr>
      </w:pPr>
      <w:r>
        <w:rPr>
          <w:rFonts w:hint="eastAsia" w:ascii="宋体" w:hAnsi="宋体"/>
          <w:sz w:val="32"/>
          <w:szCs w:val="32"/>
        </w:rPr>
        <w:t>1） 填写《粮食收购许可证补证申请表》（需要加盖使用单位公章，一份存档）；</w:t>
      </w:r>
    </w:p>
    <w:p>
      <w:pPr>
        <w:spacing w:line="360" w:lineRule="auto"/>
        <w:ind w:firstLine="643" w:firstLineChars="201"/>
        <w:jc w:val="left"/>
        <w:rPr>
          <w:rFonts w:ascii="宋体" w:hAnsi="宋体"/>
          <w:sz w:val="32"/>
          <w:szCs w:val="32"/>
        </w:rPr>
      </w:pPr>
      <w:r>
        <w:rPr>
          <w:rFonts w:hint="eastAsia" w:ascii="宋体" w:hAnsi="宋体"/>
          <w:sz w:val="32"/>
          <w:szCs w:val="32"/>
        </w:rPr>
        <w:t>2） 使用单位营业执照复印件并加盖使用单位公章（如属自然人需提供身份证复印件并</w:t>
      </w:r>
    </w:p>
    <w:p>
      <w:pPr>
        <w:spacing w:line="360" w:lineRule="auto"/>
        <w:ind w:firstLine="643" w:firstLineChars="201"/>
        <w:jc w:val="left"/>
        <w:rPr>
          <w:rFonts w:ascii="宋体" w:hAnsi="宋体"/>
          <w:sz w:val="32"/>
          <w:szCs w:val="32"/>
        </w:rPr>
      </w:pPr>
      <w:r>
        <w:rPr>
          <w:rFonts w:hint="eastAsia" w:ascii="宋体" w:hAnsi="宋体"/>
          <w:sz w:val="32"/>
          <w:szCs w:val="32"/>
        </w:rPr>
        <w:t>经本人签名）；</w:t>
      </w:r>
    </w:p>
    <w:p>
      <w:pPr>
        <w:spacing w:line="360" w:lineRule="auto"/>
        <w:ind w:firstLine="643" w:firstLineChars="201"/>
        <w:jc w:val="left"/>
        <w:rPr>
          <w:rFonts w:ascii="宋体" w:hAnsi="宋体"/>
          <w:sz w:val="32"/>
          <w:szCs w:val="32"/>
        </w:rPr>
      </w:pPr>
      <w:r>
        <w:rPr>
          <w:rFonts w:hint="eastAsia" w:ascii="宋体" w:hAnsi="宋体"/>
          <w:sz w:val="32"/>
          <w:szCs w:val="32"/>
        </w:rPr>
        <w:t>3）委托他人办理的，提供粮食收购许可证补证申请委托书和经办人身份证复印件</w:t>
      </w:r>
      <w:r>
        <w:rPr>
          <w:rFonts w:hint="eastAsia"/>
          <w:sz w:val="32"/>
          <w:szCs w:val="32"/>
        </w:rPr>
        <w:t>。</w:t>
      </w:r>
    </w:p>
    <w:p>
      <w:pPr>
        <w:pStyle w:val="12"/>
        <w:ind w:firstLine="0" w:firstLineChars="0"/>
        <w:rPr>
          <w:sz w:val="32"/>
          <w:szCs w:val="32"/>
        </w:rPr>
      </w:pPr>
    </w:p>
    <w:p>
      <w:pPr>
        <w:pStyle w:val="12"/>
        <w:ind w:firstLine="0" w:firstLineChars="0"/>
        <w:rPr>
          <w:sz w:val="32"/>
          <w:szCs w:val="32"/>
        </w:rPr>
      </w:pPr>
    </w:p>
    <w:p>
      <w:pPr>
        <w:pStyle w:val="12"/>
        <w:ind w:firstLine="0" w:firstLineChars="0"/>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大标宋_GBK">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E30EF"/>
    <w:rsid w:val="000B43EC"/>
    <w:rsid w:val="000D6BAB"/>
    <w:rsid w:val="000F0F9D"/>
    <w:rsid w:val="001B5CB0"/>
    <w:rsid w:val="001F4082"/>
    <w:rsid w:val="002463A3"/>
    <w:rsid w:val="0025289B"/>
    <w:rsid w:val="003743B9"/>
    <w:rsid w:val="00412424"/>
    <w:rsid w:val="00457BC1"/>
    <w:rsid w:val="004805F8"/>
    <w:rsid w:val="004E2F61"/>
    <w:rsid w:val="00523D36"/>
    <w:rsid w:val="005B7BAD"/>
    <w:rsid w:val="005C523E"/>
    <w:rsid w:val="006017D8"/>
    <w:rsid w:val="00654246"/>
    <w:rsid w:val="006937F9"/>
    <w:rsid w:val="006A685D"/>
    <w:rsid w:val="00802287"/>
    <w:rsid w:val="00806C25"/>
    <w:rsid w:val="00833C68"/>
    <w:rsid w:val="00844E69"/>
    <w:rsid w:val="00890DC9"/>
    <w:rsid w:val="009F5F7B"/>
    <w:rsid w:val="00A00295"/>
    <w:rsid w:val="00B94FF6"/>
    <w:rsid w:val="00C51BBF"/>
    <w:rsid w:val="00C51E48"/>
    <w:rsid w:val="00C757FE"/>
    <w:rsid w:val="00F11C11"/>
    <w:rsid w:val="00F256D1"/>
    <w:rsid w:val="00F3433E"/>
    <w:rsid w:val="00FE155E"/>
    <w:rsid w:val="01F07881"/>
    <w:rsid w:val="06D36DA8"/>
    <w:rsid w:val="19C35A7E"/>
    <w:rsid w:val="1BC53C45"/>
    <w:rsid w:val="1C143B9D"/>
    <w:rsid w:val="21D00DB2"/>
    <w:rsid w:val="29137AC3"/>
    <w:rsid w:val="321E6DB1"/>
    <w:rsid w:val="379E6EE2"/>
    <w:rsid w:val="3D337EB5"/>
    <w:rsid w:val="41422B6A"/>
    <w:rsid w:val="44F762D8"/>
    <w:rsid w:val="46C615F4"/>
    <w:rsid w:val="4D4831D0"/>
    <w:rsid w:val="4DE84193"/>
    <w:rsid w:val="6F7E2A9C"/>
    <w:rsid w:val="776F5D67"/>
    <w:rsid w:val="7A5E2C28"/>
    <w:rsid w:val="7C2E3194"/>
    <w:rsid w:val="7E9A16C3"/>
    <w:rsid w:val="7EBE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jc w:val="center"/>
      <w:outlineLvl w:val="0"/>
    </w:pPr>
    <w:rPr>
      <w:rFonts w:ascii="Calibri" w:hAnsi="Calibri"/>
      <w:b/>
      <w:kern w:val="0"/>
      <w:sz w:val="36"/>
      <w:szCs w:val="20"/>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kern w:val="0"/>
      <w:sz w:val="24"/>
    </w:rPr>
  </w:style>
  <w:style w:type="character" w:styleId="10">
    <w:name w:val="FollowedHyperlink"/>
    <w:basedOn w:val="9"/>
    <w:qFormat/>
    <w:uiPriority w:val="0"/>
    <w:rPr>
      <w:color w:val="800080"/>
      <w:u w:val="single"/>
    </w:rPr>
  </w:style>
  <w:style w:type="character" w:styleId="11">
    <w:name w:val="Hyperlink"/>
    <w:basedOn w:val="9"/>
    <w:uiPriority w:val="0"/>
    <w:rPr>
      <w:color w:val="0000FF"/>
      <w:u w:val="single"/>
    </w:rPr>
  </w:style>
  <w:style w:type="paragraph" w:customStyle="1" w:styleId="12">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附录表标题"/>
    <w:basedOn w:val="1"/>
    <w:next w:val="12"/>
    <w:qFormat/>
    <w:uiPriority w:val="0"/>
    <w:pPr>
      <w:numPr>
        <w:ilvl w:val="1"/>
        <w:numId w:val="1"/>
      </w:numPr>
      <w:tabs>
        <w:tab w:val="left" w:pos="180"/>
      </w:tabs>
      <w:spacing w:beforeLines="50" w:afterLines="50"/>
      <w:ind w:left="0" w:firstLine="0"/>
      <w:jc w:val="center"/>
    </w:pPr>
    <w:rPr>
      <w:rFonts w:ascii="黑体" w:eastAsia="黑体"/>
      <w:szCs w:val="21"/>
    </w:rPr>
  </w:style>
  <w:style w:type="character" w:customStyle="1" w:styleId="14">
    <w:name w:val="页眉 Char"/>
    <w:basedOn w:val="9"/>
    <w:link w:val="6"/>
    <w:uiPriority w:val="0"/>
    <w:rPr>
      <w:kern w:val="2"/>
      <w:sz w:val="18"/>
      <w:szCs w:val="18"/>
    </w:rPr>
  </w:style>
  <w:style w:type="character" w:customStyle="1" w:styleId="15">
    <w:name w:val="页脚 Char"/>
    <w:basedOn w:val="9"/>
    <w:link w:val="5"/>
    <w:qFormat/>
    <w:uiPriority w:val="0"/>
    <w:rPr>
      <w:kern w:val="2"/>
      <w:sz w:val="18"/>
      <w:szCs w:val="18"/>
    </w:rPr>
  </w:style>
  <w:style w:type="character" w:customStyle="1" w:styleId="16">
    <w:name w:val="批注框文本 Char"/>
    <w:basedOn w:val="9"/>
    <w:link w:val="4"/>
    <w:qFormat/>
    <w:uiPriority w:val="0"/>
    <w:rPr>
      <w:kern w:val="2"/>
      <w:sz w:val="18"/>
      <w:szCs w:val="18"/>
    </w:rPr>
  </w:style>
  <w:style w:type="character" w:customStyle="1" w:styleId="17">
    <w:name w:val="标题 1 Char"/>
    <w:basedOn w:val="9"/>
    <w:link w:val="2"/>
    <w:qFormat/>
    <w:uiPriority w:val="0"/>
    <w:rPr>
      <w:rFonts w:ascii="Calibri" w:hAnsi="Calibri"/>
      <w:b/>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3916</Words>
  <Characters>2826</Characters>
  <Lines>23</Lines>
  <Paragraphs>13</Paragraphs>
  <TotalTime>27</TotalTime>
  <ScaleCrop>false</ScaleCrop>
  <LinksUpToDate>false</LinksUpToDate>
  <CharactersWithSpaces>6729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2019-10-17T00:26:00Z</dcterms:created>
  <dc:creator>xfcy</dc:creator>
  <cp:lastModifiedBy>Administrator</cp:lastModifiedBy>
  <dcterms:modified xsi:type="dcterms:W3CDTF">2019-12-19T08:57:49Z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